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65"/>
        <w:gridCol w:w="6"/>
        <w:gridCol w:w="3544"/>
        <w:gridCol w:w="2693"/>
        <w:gridCol w:w="2948"/>
      </w:tblGrid>
      <w:tr w:rsidR="006A5A43" w:rsidRPr="00A94259" w14:paraId="2BE02E5B" w14:textId="77777777" w:rsidTr="006A5A43">
        <w:tc>
          <w:tcPr>
            <w:tcW w:w="1271" w:type="dxa"/>
            <w:gridSpan w:val="2"/>
          </w:tcPr>
          <w:p w14:paraId="13FC70CE" w14:textId="77777777" w:rsidR="006A5A43" w:rsidRPr="00A94259" w:rsidRDefault="006A5A43">
            <w:pPr>
              <w:rPr>
                <w:rFonts w:cstheme="minorHAnsi"/>
              </w:rPr>
            </w:pPr>
            <w:bookmarkStart w:id="0" w:name="_Hlk222751883"/>
            <w:r w:rsidRPr="00A94259">
              <w:rPr>
                <w:rFonts w:cstheme="minorHAnsi"/>
                <w:b/>
                <w:sz w:val="12"/>
                <w:szCs w:val="14"/>
              </w:rPr>
              <w:t>About This Form:</w:t>
            </w:r>
          </w:p>
        </w:tc>
        <w:tc>
          <w:tcPr>
            <w:tcW w:w="9185" w:type="dxa"/>
            <w:gridSpan w:val="3"/>
          </w:tcPr>
          <w:p w14:paraId="568052CB" w14:textId="3FB9A790" w:rsidR="006A5A43" w:rsidRPr="00A94259" w:rsidRDefault="0056342D" w:rsidP="006A5A43">
            <w:pPr>
              <w:rPr>
                <w:rFonts w:cstheme="minorHAnsi"/>
                <w:sz w:val="15"/>
                <w:szCs w:val="15"/>
              </w:rPr>
            </w:pPr>
            <w:r w:rsidRPr="00A94259">
              <w:rPr>
                <w:rFonts w:cstheme="minorHAnsi"/>
                <w:sz w:val="15"/>
                <w:szCs w:val="15"/>
              </w:rPr>
              <w:t>This Test Plan Form is a part of the System Operator’s procedure PR-EA-010 Planned</w:t>
            </w:r>
            <w:r w:rsidR="00435F81" w:rsidRPr="00A94259">
              <w:rPr>
                <w:rFonts w:cstheme="minorHAnsi"/>
                <w:sz w:val="15"/>
                <w:szCs w:val="15"/>
              </w:rPr>
              <w:t xml:space="preserve"> and </w:t>
            </w:r>
            <w:r w:rsidR="00D21404" w:rsidRPr="00A94259">
              <w:rPr>
                <w:rFonts w:cstheme="minorHAnsi"/>
                <w:sz w:val="15"/>
                <w:szCs w:val="15"/>
              </w:rPr>
              <w:t>U</w:t>
            </w:r>
            <w:r w:rsidR="00435F81" w:rsidRPr="00A94259">
              <w:rPr>
                <w:rFonts w:cstheme="minorHAnsi"/>
                <w:sz w:val="15"/>
                <w:szCs w:val="15"/>
              </w:rPr>
              <w:t>rgent</w:t>
            </w:r>
            <w:r w:rsidRPr="00A94259">
              <w:rPr>
                <w:rFonts w:cstheme="minorHAnsi"/>
                <w:sz w:val="15"/>
                <w:szCs w:val="15"/>
              </w:rPr>
              <w:t xml:space="preserve"> Asset Testing. </w:t>
            </w:r>
          </w:p>
          <w:p w14:paraId="4B03FA72" w14:textId="45BE15EB" w:rsidR="000246B0" w:rsidRPr="00A94259" w:rsidRDefault="000246B0" w:rsidP="006A5A43">
            <w:pPr>
              <w:rPr>
                <w:rFonts w:cstheme="minorHAnsi"/>
                <w:sz w:val="15"/>
                <w:szCs w:val="15"/>
              </w:rPr>
            </w:pPr>
            <w:r w:rsidRPr="00A94259">
              <w:rPr>
                <w:rFonts w:cstheme="minorHAnsi"/>
                <w:sz w:val="15"/>
                <w:szCs w:val="15"/>
              </w:rPr>
              <w:t>For use when energy providers, distributors, direct connects</w:t>
            </w:r>
            <w:r w:rsidR="00302258">
              <w:rPr>
                <w:rFonts w:cstheme="minorHAnsi"/>
                <w:sz w:val="15"/>
                <w:szCs w:val="15"/>
              </w:rPr>
              <w:t>,</w:t>
            </w:r>
            <w:r w:rsidRPr="00A94259">
              <w:rPr>
                <w:rFonts w:cstheme="minorHAnsi"/>
                <w:sz w:val="15"/>
                <w:szCs w:val="15"/>
              </w:rPr>
              <w:t xml:space="preserve"> and grid </w:t>
            </w:r>
            <w:r w:rsidR="000C372E" w:rsidRPr="00A94259">
              <w:rPr>
                <w:rFonts w:cstheme="minorHAnsi"/>
                <w:sz w:val="15"/>
                <w:szCs w:val="15"/>
              </w:rPr>
              <w:t>Asset Owner</w:t>
            </w:r>
            <w:r w:rsidRPr="00A94259">
              <w:rPr>
                <w:rFonts w:cstheme="minorHAnsi"/>
                <w:sz w:val="15"/>
                <w:szCs w:val="15"/>
              </w:rPr>
              <w:t xml:space="preserve">s wish to test </w:t>
            </w:r>
            <w:r w:rsidR="00EB65A1" w:rsidRPr="00A94259">
              <w:rPr>
                <w:rFonts w:cstheme="minorHAnsi"/>
                <w:sz w:val="15"/>
                <w:szCs w:val="15"/>
              </w:rPr>
              <w:t>asset</w:t>
            </w:r>
            <w:r w:rsidRPr="00A94259">
              <w:rPr>
                <w:rFonts w:cstheme="minorHAnsi"/>
                <w:sz w:val="15"/>
                <w:szCs w:val="15"/>
              </w:rPr>
              <w:t xml:space="preserve"> performance while </w:t>
            </w:r>
            <w:r w:rsidR="00EB65A1" w:rsidRPr="00A94259">
              <w:rPr>
                <w:rFonts w:cstheme="minorHAnsi"/>
                <w:sz w:val="15"/>
                <w:szCs w:val="15"/>
              </w:rPr>
              <w:t>the asset is</w:t>
            </w:r>
            <w:r w:rsidRPr="00A94259">
              <w:rPr>
                <w:rFonts w:cstheme="minorHAnsi"/>
                <w:sz w:val="15"/>
                <w:szCs w:val="15"/>
              </w:rPr>
              <w:t xml:space="preserve"> connected to the power system (perform a system test) or perform a test that may affect the System Operator’s ability to manage power system security.</w:t>
            </w:r>
          </w:p>
          <w:p w14:paraId="0F419EB1" w14:textId="77777777" w:rsidR="00EB65A1" w:rsidRPr="00A94259" w:rsidRDefault="00EB65A1" w:rsidP="006A5A43">
            <w:pPr>
              <w:rPr>
                <w:rFonts w:cstheme="minorHAnsi"/>
                <w:sz w:val="15"/>
                <w:szCs w:val="15"/>
              </w:rPr>
            </w:pPr>
          </w:p>
          <w:p w14:paraId="5E46CCE9" w14:textId="285BA1F4" w:rsidR="0051184F" w:rsidRPr="00A94259" w:rsidRDefault="0051184F" w:rsidP="0051184F">
            <w:pPr>
              <w:rPr>
                <w:rFonts w:cstheme="minorHAnsi"/>
                <w:b/>
                <w:bCs/>
                <w:sz w:val="15"/>
                <w:szCs w:val="15"/>
              </w:rPr>
            </w:pPr>
            <w:r w:rsidRPr="00A94259">
              <w:rPr>
                <w:rFonts w:cstheme="minorHAnsi"/>
                <w:b/>
                <w:bCs/>
                <w:sz w:val="15"/>
                <w:szCs w:val="15"/>
              </w:rPr>
              <w:t>Clauses 2(6)</w:t>
            </w:r>
            <w:r w:rsidR="00AC1D14" w:rsidRPr="00A94259">
              <w:rPr>
                <w:rFonts w:cstheme="minorHAnsi"/>
                <w:b/>
                <w:bCs/>
                <w:sz w:val="15"/>
                <w:szCs w:val="15"/>
              </w:rPr>
              <w:t xml:space="preserve"> </w:t>
            </w:r>
            <w:r w:rsidRPr="00A94259">
              <w:rPr>
                <w:rFonts w:cstheme="minorHAnsi"/>
                <w:b/>
                <w:bCs/>
                <w:sz w:val="15"/>
                <w:szCs w:val="15"/>
              </w:rPr>
              <w:t xml:space="preserve">2(8) </w:t>
            </w:r>
            <w:r w:rsidR="00C369B4" w:rsidRPr="00A94259">
              <w:rPr>
                <w:rFonts w:cstheme="minorHAnsi"/>
                <w:b/>
                <w:bCs/>
                <w:sz w:val="15"/>
                <w:szCs w:val="15"/>
              </w:rPr>
              <w:t xml:space="preserve">and 2(9) </w:t>
            </w:r>
            <w:r w:rsidRPr="00A94259">
              <w:rPr>
                <w:rFonts w:cstheme="minorHAnsi"/>
                <w:b/>
                <w:bCs/>
                <w:sz w:val="15"/>
                <w:szCs w:val="15"/>
              </w:rPr>
              <w:t xml:space="preserve">of Schedule 8.3, Technical Code A of the Code set out the test plan obligations on </w:t>
            </w:r>
            <w:r w:rsidR="000C372E" w:rsidRPr="00A94259">
              <w:rPr>
                <w:rFonts w:cstheme="minorHAnsi"/>
                <w:b/>
                <w:bCs/>
                <w:sz w:val="15"/>
                <w:szCs w:val="15"/>
              </w:rPr>
              <w:t>Asset Owner</w:t>
            </w:r>
            <w:r w:rsidRPr="00A94259">
              <w:rPr>
                <w:rFonts w:cstheme="minorHAnsi"/>
                <w:b/>
                <w:bCs/>
                <w:sz w:val="15"/>
                <w:szCs w:val="15"/>
              </w:rPr>
              <w:t xml:space="preserve">s. </w:t>
            </w:r>
          </w:p>
          <w:p w14:paraId="5D2FFEE7" w14:textId="77AD9E5B" w:rsidR="0051184F" w:rsidRPr="00A94259" w:rsidRDefault="0051184F" w:rsidP="0051184F">
            <w:pPr>
              <w:rPr>
                <w:rFonts w:cstheme="minorHAnsi"/>
                <w:b/>
                <w:bCs/>
                <w:sz w:val="15"/>
                <w:szCs w:val="15"/>
              </w:rPr>
            </w:pPr>
            <w:r w:rsidRPr="00A94259">
              <w:rPr>
                <w:rFonts w:cstheme="minorHAnsi"/>
                <w:b/>
                <w:bCs/>
                <w:sz w:val="15"/>
                <w:szCs w:val="15"/>
              </w:rPr>
              <w:t xml:space="preserve">If an </w:t>
            </w:r>
            <w:r w:rsidR="000C372E" w:rsidRPr="00A94259">
              <w:rPr>
                <w:rFonts w:cstheme="minorHAnsi"/>
                <w:b/>
                <w:bCs/>
                <w:sz w:val="15"/>
                <w:szCs w:val="15"/>
              </w:rPr>
              <w:t>Asset Owner</w:t>
            </w:r>
            <w:r w:rsidRPr="00A94259">
              <w:rPr>
                <w:rFonts w:cstheme="minorHAnsi"/>
                <w:b/>
                <w:bCs/>
                <w:sz w:val="15"/>
                <w:szCs w:val="15"/>
              </w:rPr>
              <w:t xml:space="preserve"> is unsure whether testing may impact system security, </w:t>
            </w:r>
            <w:r w:rsidR="00C369B4" w:rsidRPr="00A94259">
              <w:rPr>
                <w:rFonts w:cstheme="minorHAnsi"/>
                <w:b/>
                <w:bCs/>
                <w:sz w:val="15"/>
                <w:szCs w:val="15"/>
              </w:rPr>
              <w:t xml:space="preserve">they </w:t>
            </w:r>
            <w:r w:rsidRPr="00A94259">
              <w:rPr>
                <w:rFonts w:cstheme="minorHAnsi"/>
                <w:b/>
                <w:bCs/>
                <w:sz w:val="15"/>
                <w:szCs w:val="15"/>
              </w:rPr>
              <w:t xml:space="preserve">must contact the </w:t>
            </w:r>
            <w:r w:rsidR="00F00120" w:rsidRPr="00A94259">
              <w:rPr>
                <w:rFonts w:cstheme="minorHAnsi"/>
                <w:b/>
                <w:bCs/>
                <w:sz w:val="15"/>
                <w:szCs w:val="15"/>
              </w:rPr>
              <w:t>S</w:t>
            </w:r>
            <w:r w:rsidRPr="00A94259">
              <w:rPr>
                <w:rFonts w:cstheme="minorHAnsi"/>
                <w:b/>
                <w:bCs/>
                <w:sz w:val="15"/>
                <w:szCs w:val="15"/>
              </w:rPr>
              <w:t xml:space="preserve">ystem </w:t>
            </w:r>
            <w:r w:rsidR="00F00120" w:rsidRPr="00A94259">
              <w:rPr>
                <w:rFonts w:cstheme="minorHAnsi"/>
                <w:b/>
                <w:bCs/>
                <w:sz w:val="15"/>
                <w:szCs w:val="15"/>
              </w:rPr>
              <w:t>O</w:t>
            </w:r>
            <w:r w:rsidRPr="00A94259">
              <w:rPr>
                <w:rFonts w:cstheme="minorHAnsi"/>
                <w:b/>
                <w:bCs/>
                <w:sz w:val="15"/>
                <w:szCs w:val="15"/>
              </w:rPr>
              <w:t>perator for advice (contact details below).</w:t>
            </w:r>
          </w:p>
          <w:p w14:paraId="1552D237" w14:textId="77777777" w:rsidR="0051184F" w:rsidRPr="00A94259" w:rsidRDefault="0051184F" w:rsidP="0051184F">
            <w:pPr>
              <w:rPr>
                <w:rFonts w:cstheme="minorHAnsi"/>
                <w:sz w:val="15"/>
                <w:szCs w:val="15"/>
              </w:rPr>
            </w:pPr>
          </w:p>
          <w:p w14:paraId="1176285E" w14:textId="7DF99C40" w:rsidR="0051184F" w:rsidRPr="00A94259" w:rsidRDefault="0051184F" w:rsidP="0051184F">
            <w:pPr>
              <w:rPr>
                <w:rFonts w:cstheme="minorHAnsi"/>
                <w:sz w:val="15"/>
                <w:szCs w:val="15"/>
              </w:rPr>
            </w:pPr>
            <w:r w:rsidRPr="00A94259">
              <w:rPr>
                <w:rFonts w:cstheme="minorHAnsi"/>
                <w:sz w:val="15"/>
                <w:szCs w:val="15"/>
              </w:rPr>
              <w:t xml:space="preserve">Test Plan Forms are to be emailed to: </w:t>
            </w:r>
            <w:hyperlink r:id="rId12" w:history="1">
              <w:r w:rsidR="00302258" w:rsidRPr="00D76F3F">
                <w:rPr>
                  <w:rStyle w:val="Hyperlink"/>
                  <w:rFonts w:cstheme="minorHAnsi"/>
                  <w:sz w:val="16"/>
                  <w:szCs w:val="16"/>
                </w:rPr>
                <w:t>OperationalTestPlans@transpower.co.nz</w:t>
              </w:r>
            </w:hyperlink>
          </w:p>
          <w:p w14:paraId="6EAE32CF" w14:textId="32D522FB" w:rsidR="006A5A43" w:rsidRPr="00A94259" w:rsidRDefault="0051184F">
            <w:pPr>
              <w:rPr>
                <w:rFonts w:cstheme="minorHAnsi"/>
                <w:sz w:val="15"/>
                <w:szCs w:val="15"/>
              </w:rPr>
            </w:pPr>
            <w:r w:rsidRPr="00A94259">
              <w:rPr>
                <w:rFonts w:cstheme="minorHAnsi"/>
                <w:sz w:val="15"/>
                <w:szCs w:val="15"/>
              </w:rPr>
              <w:t>All testing carried out as part of commissioning should refer to the agreed Commissioning Plan.</w:t>
            </w:r>
          </w:p>
        </w:tc>
      </w:tr>
      <w:tr w:rsidR="006A5A43" w:rsidRPr="00A94259" w14:paraId="1E6A385D" w14:textId="77777777" w:rsidTr="00EB65A1">
        <w:tc>
          <w:tcPr>
            <w:tcW w:w="1265" w:type="dxa"/>
          </w:tcPr>
          <w:p w14:paraId="24DAE526" w14:textId="4B8F6FF3" w:rsidR="006A5A43" w:rsidRPr="00A94259" w:rsidRDefault="006A5A43">
            <w:pPr>
              <w:rPr>
                <w:rFonts w:cstheme="minorHAnsi"/>
              </w:rPr>
            </w:pPr>
            <w:r w:rsidRPr="00A94259">
              <w:rPr>
                <w:rFonts w:cstheme="minorHAnsi"/>
                <w:b/>
                <w:sz w:val="12"/>
                <w:szCs w:val="14"/>
              </w:rPr>
              <w:t xml:space="preserve">Special </w:t>
            </w:r>
            <w:r w:rsidR="00EB65A1" w:rsidRPr="00A94259">
              <w:rPr>
                <w:rFonts w:cstheme="minorHAnsi"/>
                <w:b/>
                <w:sz w:val="12"/>
                <w:szCs w:val="14"/>
              </w:rPr>
              <w:t>P</w:t>
            </w:r>
            <w:r w:rsidRPr="00A94259">
              <w:rPr>
                <w:rFonts w:cstheme="minorHAnsi"/>
                <w:b/>
                <w:sz w:val="12"/>
                <w:szCs w:val="14"/>
              </w:rPr>
              <w:t xml:space="preserve">rovisions </w:t>
            </w:r>
            <w:r w:rsidR="00EB65A1" w:rsidRPr="00A94259">
              <w:rPr>
                <w:rFonts w:cstheme="minorHAnsi"/>
                <w:b/>
                <w:sz w:val="12"/>
                <w:szCs w:val="14"/>
              </w:rPr>
              <w:t>A</w:t>
            </w:r>
            <w:r w:rsidRPr="00A94259">
              <w:rPr>
                <w:rFonts w:cstheme="minorHAnsi"/>
                <w:b/>
                <w:sz w:val="12"/>
                <w:szCs w:val="14"/>
              </w:rPr>
              <w:t>pplying</w:t>
            </w:r>
          </w:p>
        </w:tc>
        <w:tc>
          <w:tcPr>
            <w:tcW w:w="9191" w:type="dxa"/>
            <w:gridSpan w:val="4"/>
          </w:tcPr>
          <w:p w14:paraId="7C95A7A9" w14:textId="4B4DF7B6" w:rsidR="006A5A43" w:rsidRPr="00A94259" w:rsidRDefault="006A5A43" w:rsidP="006A5A43">
            <w:pPr>
              <w:spacing w:after="60"/>
              <w:rPr>
                <w:rFonts w:cstheme="minorHAnsi"/>
                <w:sz w:val="15"/>
                <w:szCs w:val="15"/>
              </w:rPr>
            </w:pPr>
            <w:r w:rsidRPr="00A94259">
              <w:rPr>
                <w:rFonts w:cstheme="minorHAnsi"/>
                <w:sz w:val="15"/>
                <w:szCs w:val="15"/>
              </w:rPr>
              <w:t xml:space="preserve">While asset testing is underway pursuant to an agreed test plan special provisions apply for </w:t>
            </w:r>
            <w:r w:rsidR="000C372E" w:rsidRPr="00A94259">
              <w:rPr>
                <w:rFonts w:cstheme="minorHAnsi"/>
                <w:sz w:val="15"/>
                <w:szCs w:val="15"/>
              </w:rPr>
              <w:t>Asset Owner</w:t>
            </w:r>
            <w:r w:rsidRPr="00A94259">
              <w:rPr>
                <w:rFonts w:cstheme="minorHAnsi"/>
                <w:sz w:val="15"/>
                <w:szCs w:val="15"/>
              </w:rPr>
              <w:t xml:space="preserve"> compliance with performance obligations and the technical codes in </w:t>
            </w:r>
            <w:r w:rsidR="00AC1D14" w:rsidRPr="00A94259">
              <w:rPr>
                <w:rFonts w:cstheme="minorHAnsi"/>
                <w:sz w:val="15"/>
                <w:szCs w:val="15"/>
              </w:rPr>
              <w:t>P</w:t>
            </w:r>
            <w:r w:rsidRPr="00A94259">
              <w:rPr>
                <w:rFonts w:cstheme="minorHAnsi"/>
                <w:sz w:val="15"/>
                <w:szCs w:val="15"/>
              </w:rPr>
              <w:t xml:space="preserve">art 8 of the Code (see Part 8 clause 8.28 (3) of the Code) </w:t>
            </w:r>
            <w:r w:rsidRPr="00A94259">
              <w:rPr>
                <w:rFonts w:cstheme="minorHAnsi"/>
                <w:sz w:val="15"/>
                <w:szCs w:val="15"/>
                <w:u w:val="single"/>
              </w:rPr>
              <w:t>provided the agreed test plan is strictly adhered to</w:t>
            </w:r>
            <w:r w:rsidRPr="00A94259">
              <w:rPr>
                <w:rFonts w:cstheme="minorHAnsi"/>
                <w:sz w:val="15"/>
                <w:szCs w:val="15"/>
              </w:rPr>
              <w:t>.</w:t>
            </w:r>
          </w:p>
          <w:p w14:paraId="144DFBD4" w14:textId="1C8D4C52" w:rsidR="006A5A43" w:rsidRPr="00A94259" w:rsidRDefault="006A5A43" w:rsidP="006A5A43">
            <w:pPr>
              <w:pStyle w:val="BulletText1"/>
              <w:numPr>
                <w:ilvl w:val="0"/>
                <w:numId w:val="0"/>
              </w:numPr>
              <w:spacing w:after="60"/>
              <w:rPr>
                <w:rFonts w:asciiTheme="minorHAnsi" w:hAnsiTheme="minorHAnsi" w:cstheme="minorHAnsi"/>
                <w:i/>
                <w:sz w:val="15"/>
                <w:szCs w:val="15"/>
              </w:rPr>
            </w:pPr>
            <w:r w:rsidRPr="00A94259">
              <w:rPr>
                <w:rFonts w:asciiTheme="minorHAnsi" w:hAnsiTheme="minorHAnsi" w:cstheme="minorHAnsi"/>
                <w:b/>
                <w:i/>
                <w:sz w:val="15"/>
                <w:szCs w:val="15"/>
              </w:rPr>
              <w:t>Note:</w:t>
            </w:r>
            <w:r w:rsidRPr="00A94259">
              <w:rPr>
                <w:rFonts w:asciiTheme="minorHAnsi" w:hAnsiTheme="minorHAnsi" w:cstheme="minorHAnsi"/>
                <w:i/>
                <w:sz w:val="15"/>
                <w:szCs w:val="15"/>
              </w:rPr>
              <w:t xml:space="preserve"> Asset capability information provided on this form will replace that notified on the latest Asset Capability Statement</w:t>
            </w:r>
            <w:r w:rsidR="00EB65A1" w:rsidRPr="00A94259">
              <w:rPr>
                <w:rFonts w:asciiTheme="minorHAnsi" w:hAnsiTheme="minorHAnsi" w:cstheme="minorHAnsi"/>
                <w:i/>
                <w:sz w:val="15"/>
                <w:szCs w:val="15"/>
              </w:rPr>
              <w:t xml:space="preserve"> (ACS)</w:t>
            </w:r>
            <w:r w:rsidRPr="00A94259">
              <w:rPr>
                <w:rFonts w:asciiTheme="minorHAnsi" w:hAnsiTheme="minorHAnsi" w:cstheme="minorHAnsi"/>
                <w:i/>
                <w:sz w:val="15"/>
                <w:szCs w:val="15"/>
              </w:rPr>
              <w:t xml:space="preserve"> provided to the </w:t>
            </w:r>
            <w:r w:rsidR="00D15834" w:rsidRPr="00A94259">
              <w:rPr>
                <w:rFonts w:asciiTheme="minorHAnsi" w:hAnsiTheme="minorHAnsi" w:cstheme="minorHAnsi"/>
                <w:i/>
                <w:sz w:val="15"/>
                <w:szCs w:val="15"/>
              </w:rPr>
              <w:t>System Operator</w:t>
            </w:r>
            <w:r w:rsidRPr="00A94259">
              <w:rPr>
                <w:rFonts w:asciiTheme="minorHAnsi" w:hAnsiTheme="minorHAnsi" w:cstheme="minorHAnsi"/>
                <w:i/>
                <w:sz w:val="15"/>
                <w:szCs w:val="15"/>
              </w:rPr>
              <w:t xml:space="preserve"> </w:t>
            </w:r>
            <w:r w:rsidRPr="00A94259">
              <w:rPr>
                <w:rFonts w:asciiTheme="minorHAnsi" w:hAnsiTheme="minorHAnsi" w:cstheme="minorHAnsi"/>
                <w:i/>
                <w:sz w:val="15"/>
                <w:szCs w:val="15"/>
                <w:u w:val="single"/>
              </w:rPr>
              <w:t>but only for the duration of notified testing</w:t>
            </w:r>
            <w:r w:rsidRPr="00A94259">
              <w:rPr>
                <w:rFonts w:asciiTheme="minorHAnsi" w:hAnsiTheme="minorHAnsi" w:cstheme="minorHAnsi"/>
                <w:i/>
                <w:sz w:val="15"/>
                <w:szCs w:val="15"/>
              </w:rPr>
              <w:t xml:space="preserve">.  After testing, the </w:t>
            </w:r>
            <w:r w:rsidR="000C372E" w:rsidRPr="00A94259">
              <w:rPr>
                <w:rFonts w:asciiTheme="minorHAnsi" w:hAnsiTheme="minorHAnsi" w:cstheme="minorHAnsi"/>
                <w:i/>
                <w:sz w:val="15"/>
                <w:szCs w:val="15"/>
              </w:rPr>
              <w:t>Asset Owner</w:t>
            </w:r>
            <w:r w:rsidRPr="00A94259">
              <w:rPr>
                <w:rFonts w:asciiTheme="minorHAnsi" w:hAnsiTheme="minorHAnsi" w:cstheme="minorHAnsi"/>
                <w:i/>
                <w:sz w:val="15"/>
                <w:szCs w:val="15"/>
              </w:rPr>
              <w:t xml:space="preserve"> must confirm to the </w:t>
            </w:r>
            <w:r w:rsidR="00D15834" w:rsidRPr="00A94259">
              <w:rPr>
                <w:rFonts w:asciiTheme="minorHAnsi" w:hAnsiTheme="minorHAnsi" w:cstheme="minorHAnsi"/>
                <w:i/>
                <w:sz w:val="15"/>
                <w:szCs w:val="15"/>
              </w:rPr>
              <w:t>System Operator</w:t>
            </w:r>
            <w:r w:rsidRPr="00A94259">
              <w:rPr>
                <w:rFonts w:asciiTheme="minorHAnsi" w:hAnsiTheme="minorHAnsi" w:cstheme="minorHAnsi"/>
                <w:i/>
                <w:sz w:val="15"/>
                <w:szCs w:val="15"/>
              </w:rPr>
              <w:t xml:space="preserve"> any permanent changes in Asset Capability by updating the Asset Capability Database. </w:t>
            </w:r>
          </w:p>
          <w:p w14:paraId="113AF8DF" w14:textId="1AA5A1C8" w:rsidR="00DA60A1" w:rsidRPr="00A94259" w:rsidRDefault="006A5A43" w:rsidP="0051184F">
            <w:pPr>
              <w:pStyle w:val="BulletText1"/>
              <w:numPr>
                <w:ilvl w:val="0"/>
                <w:numId w:val="0"/>
              </w:numPr>
              <w:spacing w:after="60"/>
              <w:rPr>
                <w:rFonts w:asciiTheme="minorHAnsi" w:hAnsiTheme="minorHAnsi" w:cstheme="minorHAnsi"/>
                <w:i/>
                <w:sz w:val="15"/>
                <w:szCs w:val="15"/>
              </w:rPr>
            </w:pPr>
            <w:r w:rsidRPr="00A94259">
              <w:rPr>
                <w:rFonts w:asciiTheme="minorHAnsi" w:hAnsiTheme="minorHAnsi" w:cstheme="minorHAnsi"/>
                <w:i/>
                <w:sz w:val="15"/>
                <w:szCs w:val="15"/>
              </w:rPr>
              <w:t xml:space="preserve">It is the responsibility of the </w:t>
            </w:r>
            <w:r w:rsidR="000C372E" w:rsidRPr="00A94259">
              <w:rPr>
                <w:rFonts w:asciiTheme="minorHAnsi" w:hAnsiTheme="minorHAnsi" w:cstheme="minorHAnsi"/>
                <w:i/>
                <w:sz w:val="15"/>
                <w:szCs w:val="15"/>
              </w:rPr>
              <w:t>Asset Owner</w:t>
            </w:r>
            <w:r w:rsidRPr="00A94259">
              <w:rPr>
                <w:rFonts w:asciiTheme="minorHAnsi" w:hAnsiTheme="minorHAnsi" w:cstheme="minorHAnsi"/>
                <w:i/>
                <w:sz w:val="15"/>
                <w:szCs w:val="15"/>
              </w:rPr>
              <w:t xml:space="preserve"> to ensure the </w:t>
            </w:r>
            <w:r w:rsidR="00D15834" w:rsidRPr="00A94259">
              <w:rPr>
                <w:rFonts w:asciiTheme="minorHAnsi" w:hAnsiTheme="minorHAnsi" w:cstheme="minorHAnsi"/>
                <w:i/>
                <w:sz w:val="15"/>
                <w:szCs w:val="15"/>
              </w:rPr>
              <w:t>System Operator</w:t>
            </w:r>
            <w:r w:rsidRPr="00A94259">
              <w:rPr>
                <w:rFonts w:asciiTheme="minorHAnsi" w:hAnsiTheme="minorHAnsi" w:cstheme="minorHAnsi"/>
                <w:i/>
                <w:sz w:val="15"/>
                <w:szCs w:val="15"/>
              </w:rPr>
              <w:t xml:space="preserve"> is at all times provided with an ACS which correctly describes the relevant asset’s capabilities.  </w:t>
            </w:r>
          </w:p>
        </w:tc>
      </w:tr>
      <w:tr w:rsidR="006A5A43" w:rsidRPr="00A94259" w14:paraId="3AFD9D42" w14:textId="77777777" w:rsidTr="00EB65A1">
        <w:tc>
          <w:tcPr>
            <w:tcW w:w="1265" w:type="dxa"/>
          </w:tcPr>
          <w:p w14:paraId="6C0107D9" w14:textId="224D8BAA" w:rsidR="006A5A43" w:rsidRPr="00A94259" w:rsidRDefault="000C372E">
            <w:pPr>
              <w:rPr>
                <w:rFonts w:cstheme="minorHAnsi"/>
                <w:b/>
                <w:sz w:val="12"/>
                <w:szCs w:val="14"/>
              </w:rPr>
            </w:pPr>
            <w:r w:rsidRPr="00A94259">
              <w:rPr>
                <w:rFonts w:cstheme="minorHAnsi"/>
                <w:b/>
                <w:sz w:val="12"/>
                <w:szCs w:val="14"/>
              </w:rPr>
              <w:t>Asset Owner</w:t>
            </w:r>
            <w:r w:rsidR="006A5A43" w:rsidRPr="00A94259">
              <w:rPr>
                <w:rFonts w:cstheme="minorHAnsi"/>
                <w:b/>
                <w:sz w:val="12"/>
                <w:szCs w:val="14"/>
              </w:rPr>
              <w:t xml:space="preserve"> Requirements</w:t>
            </w:r>
          </w:p>
        </w:tc>
        <w:tc>
          <w:tcPr>
            <w:tcW w:w="9191" w:type="dxa"/>
            <w:gridSpan w:val="4"/>
          </w:tcPr>
          <w:p w14:paraId="7C691C86" w14:textId="3BA45012" w:rsidR="00AA7A5C" w:rsidRPr="00A94259" w:rsidRDefault="006A5A43" w:rsidP="00AA7A5C">
            <w:pPr>
              <w:spacing w:after="60"/>
              <w:rPr>
                <w:rFonts w:cstheme="minorHAnsi"/>
                <w:sz w:val="15"/>
                <w:szCs w:val="15"/>
              </w:rPr>
            </w:pPr>
            <w:r w:rsidRPr="00A94259">
              <w:rPr>
                <w:rFonts w:cstheme="minorHAnsi"/>
                <w:sz w:val="15"/>
                <w:szCs w:val="15"/>
              </w:rPr>
              <w:t xml:space="preserve">To allow sufficient time for proposed tests to be assessed and agreed by the </w:t>
            </w:r>
            <w:r w:rsidR="00D15834" w:rsidRPr="00A94259">
              <w:rPr>
                <w:rFonts w:cstheme="minorHAnsi"/>
                <w:sz w:val="15"/>
                <w:szCs w:val="15"/>
              </w:rPr>
              <w:t>System Operator</w:t>
            </w:r>
            <w:r w:rsidRPr="00A94259">
              <w:rPr>
                <w:rFonts w:cstheme="minorHAnsi"/>
                <w:sz w:val="15"/>
                <w:szCs w:val="15"/>
              </w:rPr>
              <w:t xml:space="preserve"> Test Plan Forms must be submitted at least </w:t>
            </w:r>
            <w:r w:rsidR="0049560B" w:rsidRPr="00A94259">
              <w:rPr>
                <w:rFonts w:cstheme="minorHAnsi"/>
                <w:sz w:val="15"/>
                <w:szCs w:val="15"/>
                <w:u w:val="single"/>
              </w:rPr>
              <w:t>1</w:t>
            </w:r>
            <w:r w:rsidR="00DA60A1" w:rsidRPr="00A94259">
              <w:rPr>
                <w:rFonts w:cstheme="minorHAnsi"/>
                <w:sz w:val="15"/>
                <w:szCs w:val="15"/>
                <w:u w:val="single"/>
              </w:rPr>
              <w:t>5</w:t>
            </w:r>
            <w:r w:rsidR="0049560B" w:rsidRPr="00A94259">
              <w:rPr>
                <w:rFonts w:cstheme="minorHAnsi"/>
                <w:sz w:val="15"/>
                <w:szCs w:val="15"/>
                <w:u w:val="single"/>
              </w:rPr>
              <w:t xml:space="preserve"> business </w:t>
            </w:r>
            <w:r w:rsidRPr="00A94259">
              <w:rPr>
                <w:rFonts w:cstheme="minorHAnsi"/>
                <w:sz w:val="15"/>
                <w:szCs w:val="15"/>
                <w:u w:val="single"/>
              </w:rPr>
              <w:t xml:space="preserve">days in </w:t>
            </w:r>
            <w:r w:rsidR="00484871" w:rsidRPr="00A94259">
              <w:rPr>
                <w:rFonts w:cstheme="minorHAnsi"/>
                <w:sz w:val="15"/>
                <w:szCs w:val="15"/>
                <w:u w:val="single"/>
              </w:rPr>
              <w:t>advance</w:t>
            </w:r>
            <w:r w:rsidR="007D7700" w:rsidRPr="00A94259">
              <w:rPr>
                <w:rFonts w:cstheme="minorHAnsi"/>
                <w:sz w:val="15"/>
                <w:szCs w:val="15"/>
                <w:u w:val="single"/>
              </w:rPr>
              <w:t>.</w:t>
            </w:r>
            <w:r w:rsidR="007D7700" w:rsidRPr="00A94259">
              <w:rPr>
                <w:rFonts w:cstheme="minorHAnsi"/>
                <w:sz w:val="15"/>
                <w:szCs w:val="15"/>
              </w:rPr>
              <w:t xml:space="preserve"> </w:t>
            </w:r>
            <w:r w:rsidRPr="00A94259">
              <w:rPr>
                <w:rFonts w:cstheme="minorHAnsi"/>
                <w:sz w:val="15"/>
                <w:szCs w:val="15"/>
              </w:rPr>
              <w:t xml:space="preserve">Asset capability information provided on a Test Plan Form must be the </w:t>
            </w:r>
            <w:r w:rsidR="000C372E" w:rsidRPr="00A94259">
              <w:rPr>
                <w:rFonts w:cstheme="minorHAnsi"/>
                <w:sz w:val="15"/>
                <w:szCs w:val="15"/>
              </w:rPr>
              <w:t>Asset Owner</w:t>
            </w:r>
            <w:r w:rsidRPr="00A94259">
              <w:rPr>
                <w:rFonts w:cstheme="minorHAnsi"/>
                <w:sz w:val="15"/>
                <w:szCs w:val="15"/>
              </w:rPr>
              <w:t>’s best estimate of actual capability</w:t>
            </w:r>
            <w:r w:rsidR="00545802" w:rsidRPr="00A94259">
              <w:rPr>
                <w:rFonts w:cstheme="minorHAnsi"/>
                <w:sz w:val="15"/>
                <w:szCs w:val="15"/>
              </w:rPr>
              <w:t>.</w:t>
            </w:r>
            <w:r w:rsidR="00AA7A5C" w:rsidRPr="00A94259">
              <w:rPr>
                <w:rFonts w:cstheme="minorHAnsi"/>
                <w:sz w:val="15"/>
                <w:szCs w:val="15"/>
              </w:rPr>
              <w:t xml:space="preserve">  </w:t>
            </w:r>
          </w:p>
          <w:p w14:paraId="004CC944" w14:textId="13E8B28C" w:rsidR="006A5A43" w:rsidRPr="00A94259" w:rsidRDefault="006A5A43" w:rsidP="006A5A43">
            <w:pPr>
              <w:spacing w:after="60"/>
              <w:rPr>
                <w:rFonts w:cstheme="minorHAnsi"/>
                <w:sz w:val="15"/>
                <w:szCs w:val="15"/>
              </w:rPr>
            </w:pPr>
            <w:r w:rsidRPr="00A94259">
              <w:rPr>
                <w:rFonts w:cstheme="minorHAnsi"/>
                <w:sz w:val="15"/>
                <w:szCs w:val="15"/>
              </w:rPr>
              <w:t xml:space="preserve">The Test Plan must be agreed with the </w:t>
            </w:r>
            <w:r w:rsidR="00D15834" w:rsidRPr="00A94259">
              <w:rPr>
                <w:rFonts w:cstheme="minorHAnsi"/>
                <w:sz w:val="15"/>
                <w:szCs w:val="15"/>
              </w:rPr>
              <w:t>System Operator</w:t>
            </w:r>
            <w:r w:rsidRPr="00A94259">
              <w:rPr>
                <w:rFonts w:cstheme="minorHAnsi"/>
                <w:sz w:val="15"/>
                <w:szCs w:val="15"/>
              </w:rPr>
              <w:t xml:space="preserve"> before testing can proceed:</w:t>
            </w:r>
          </w:p>
          <w:p w14:paraId="1CD1DDCB" w14:textId="1228E094" w:rsidR="006A5A43" w:rsidRPr="00A94259" w:rsidRDefault="00302258" w:rsidP="006A5A43">
            <w:pPr>
              <w:pStyle w:val="ListParagraph"/>
              <w:numPr>
                <w:ilvl w:val="0"/>
                <w:numId w:val="2"/>
              </w:numPr>
              <w:spacing w:after="60"/>
              <w:ind w:left="315"/>
              <w:rPr>
                <w:rFonts w:cstheme="minorHAnsi"/>
                <w:sz w:val="15"/>
                <w:szCs w:val="15"/>
              </w:rPr>
            </w:pPr>
            <w:r>
              <w:rPr>
                <w:rFonts w:cstheme="minorHAnsi"/>
                <w:sz w:val="15"/>
                <w:szCs w:val="15"/>
              </w:rPr>
              <w:t>A</w:t>
            </w:r>
            <w:r w:rsidR="006A5A43" w:rsidRPr="00A94259">
              <w:rPr>
                <w:rFonts w:cstheme="minorHAnsi"/>
                <w:sz w:val="15"/>
                <w:szCs w:val="15"/>
              </w:rPr>
              <w:t xml:space="preserve"> Test Plan Form must be lodged by email for assessment</w:t>
            </w:r>
            <w:r w:rsidR="00484871" w:rsidRPr="00A94259">
              <w:rPr>
                <w:rFonts w:cstheme="minorHAnsi"/>
                <w:sz w:val="15"/>
                <w:szCs w:val="15"/>
              </w:rPr>
              <w:t>.</w:t>
            </w:r>
            <w:r w:rsidR="006A5A43" w:rsidRPr="00A94259">
              <w:rPr>
                <w:rFonts w:cstheme="minorHAnsi"/>
                <w:sz w:val="15"/>
                <w:szCs w:val="15"/>
              </w:rPr>
              <w:t xml:space="preserve"> </w:t>
            </w:r>
          </w:p>
          <w:p w14:paraId="08C82E55" w14:textId="77777777" w:rsidR="00302258" w:rsidRPr="00302258" w:rsidRDefault="00302258" w:rsidP="00302258">
            <w:pPr>
              <w:pStyle w:val="ListParagraph"/>
              <w:numPr>
                <w:ilvl w:val="0"/>
                <w:numId w:val="2"/>
              </w:numPr>
              <w:spacing w:after="60"/>
              <w:ind w:left="315"/>
              <w:rPr>
                <w:rFonts w:cstheme="minorHAnsi"/>
                <w:vanish/>
                <w:sz w:val="15"/>
                <w:szCs w:val="15"/>
              </w:rPr>
            </w:pPr>
            <w:r>
              <w:rPr>
                <w:rFonts w:cstheme="minorHAnsi"/>
                <w:sz w:val="15"/>
                <w:szCs w:val="15"/>
              </w:rPr>
              <w:t>A</w:t>
            </w:r>
            <w:r w:rsidR="006A5A43" w:rsidRPr="00A94259">
              <w:rPr>
                <w:rFonts w:cstheme="minorHAnsi"/>
                <w:sz w:val="15"/>
                <w:szCs w:val="15"/>
              </w:rPr>
              <w:t xml:space="preserve">ssessment of the </w:t>
            </w:r>
            <w:r w:rsidR="000246B0" w:rsidRPr="00A94259">
              <w:rPr>
                <w:rFonts w:cstheme="minorHAnsi"/>
                <w:sz w:val="15"/>
                <w:szCs w:val="15"/>
              </w:rPr>
              <w:t>Test P</w:t>
            </w:r>
            <w:r w:rsidR="006A5A43" w:rsidRPr="00A94259">
              <w:rPr>
                <w:rFonts w:cstheme="minorHAnsi"/>
                <w:sz w:val="15"/>
                <w:szCs w:val="15"/>
              </w:rPr>
              <w:t>lan will be made taking account of potential system security and power quality impacts</w:t>
            </w:r>
            <w:r w:rsidR="00484871" w:rsidRPr="00A94259">
              <w:rPr>
                <w:rFonts w:cstheme="minorHAnsi"/>
                <w:sz w:val="15"/>
                <w:szCs w:val="15"/>
              </w:rPr>
              <w:t>.</w:t>
            </w:r>
          </w:p>
          <w:p w14:paraId="786A2E07" w14:textId="3D958626" w:rsidR="00794839" w:rsidRPr="00302258" w:rsidRDefault="00302258" w:rsidP="00302258">
            <w:pPr>
              <w:pStyle w:val="ListParagraph"/>
              <w:numPr>
                <w:ilvl w:val="0"/>
                <w:numId w:val="2"/>
              </w:numPr>
              <w:spacing w:after="60"/>
              <w:ind w:left="315"/>
              <w:rPr>
                <w:rFonts w:cstheme="minorHAnsi"/>
                <w:vanish/>
                <w:sz w:val="15"/>
                <w:szCs w:val="15"/>
              </w:rPr>
            </w:pPr>
            <w:r w:rsidRPr="00302258">
              <w:rPr>
                <w:rFonts w:cstheme="minorHAnsi"/>
                <w:sz w:val="15"/>
                <w:szCs w:val="15"/>
              </w:rPr>
              <w:t>T</w:t>
            </w:r>
            <w:r w:rsidR="006A5A43" w:rsidRPr="00302258">
              <w:rPr>
                <w:rFonts w:cstheme="minorHAnsi"/>
                <w:sz w:val="15"/>
                <w:szCs w:val="15"/>
              </w:rPr>
              <w:t xml:space="preserve">he </w:t>
            </w:r>
            <w:r w:rsidR="000C372E" w:rsidRPr="00302258">
              <w:rPr>
                <w:rFonts w:cstheme="minorHAnsi"/>
                <w:sz w:val="15"/>
                <w:szCs w:val="15"/>
              </w:rPr>
              <w:t>Asset Owner</w:t>
            </w:r>
            <w:r w:rsidR="006A5A43" w:rsidRPr="00302258">
              <w:rPr>
                <w:rFonts w:cstheme="minorHAnsi"/>
                <w:sz w:val="15"/>
                <w:szCs w:val="15"/>
              </w:rPr>
              <w:t xml:space="preserve"> and </w:t>
            </w:r>
            <w:r w:rsidR="00D15834" w:rsidRPr="00302258">
              <w:rPr>
                <w:rFonts w:cstheme="minorHAnsi"/>
                <w:sz w:val="15"/>
                <w:szCs w:val="15"/>
              </w:rPr>
              <w:t>System Operator</w:t>
            </w:r>
            <w:r w:rsidR="006A5A43" w:rsidRPr="00302258">
              <w:rPr>
                <w:rFonts w:cstheme="minorHAnsi"/>
                <w:sz w:val="15"/>
                <w:szCs w:val="15"/>
              </w:rPr>
              <w:t xml:space="preserve"> must agree and confirm by e-mail exchange any conditions applying to testing </w:t>
            </w:r>
            <w:r w:rsidR="006A5A43" w:rsidRPr="00302258">
              <w:rPr>
                <w:rFonts w:cstheme="minorHAnsi"/>
                <w:sz w:val="15"/>
                <w:szCs w:val="15"/>
                <w:u w:val="single"/>
              </w:rPr>
              <w:t>before a test may be carried out</w:t>
            </w:r>
            <w:r w:rsidR="006A5A43" w:rsidRPr="00302258">
              <w:rPr>
                <w:rFonts w:cstheme="minorHAnsi"/>
                <w:sz w:val="15"/>
                <w:szCs w:val="15"/>
              </w:rPr>
              <w:t>.</w:t>
            </w:r>
          </w:p>
          <w:p w14:paraId="332FD920" w14:textId="71E58ECB" w:rsidR="009262F8" w:rsidRPr="00A94259" w:rsidRDefault="009262F8" w:rsidP="00794839">
            <w:pPr>
              <w:pStyle w:val="ListParagraph"/>
              <w:numPr>
                <w:ilvl w:val="0"/>
                <w:numId w:val="2"/>
              </w:numPr>
              <w:spacing w:after="60"/>
              <w:ind w:left="315"/>
              <w:rPr>
                <w:rFonts w:cstheme="minorHAnsi"/>
                <w:sz w:val="15"/>
                <w:szCs w:val="15"/>
              </w:rPr>
            </w:pPr>
            <w:r w:rsidRPr="00A94259">
              <w:rPr>
                <w:rFonts w:cstheme="minorHAnsi"/>
                <w:sz w:val="15"/>
                <w:szCs w:val="15"/>
              </w:rPr>
              <w:t>Consideration may be made to agree changes to previously approved test plans where the date and time (only) has changed with either the testing details unchanged or reduced from when the</w:t>
            </w:r>
            <w:r w:rsidR="00EB65A1" w:rsidRPr="00A94259">
              <w:rPr>
                <w:rFonts w:cstheme="minorHAnsi"/>
                <w:sz w:val="15"/>
                <w:szCs w:val="15"/>
              </w:rPr>
              <w:t xml:space="preserve"> test</w:t>
            </w:r>
            <w:r w:rsidRPr="00A94259">
              <w:rPr>
                <w:rFonts w:cstheme="minorHAnsi"/>
                <w:sz w:val="15"/>
                <w:szCs w:val="15"/>
              </w:rPr>
              <w:t xml:space="preserve"> plan was first approved.</w:t>
            </w:r>
          </w:p>
          <w:p w14:paraId="4A3501D9" w14:textId="4D72D74C" w:rsidR="006A5A43" w:rsidRPr="00A94259" w:rsidRDefault="006A5A43" w:rsidP="00AA7A5C">
            <w:pPr>
              <w:pStyle w:val="ListParagraph"/>
              <w:numPr>
                <w:ilvl w:val="0"/>
                <w:numId w:val="2"/>
              </w:numPr>
              <w:spacing w:after="60"/>
              <w:ind w:left="319"/>
              <w:rPr>
                <w:rFonts w:cstheme="minorHAnsi"/>
                <w:sz w:val="15"/>
                <w:szCs w:val="15"/>
              </w:rPr>
            </w:pPr>
            <w:r w:rsidRPr="00A94259">
              <w:rPr>
                <w:rFonts w:cstheme="minorHAnsi"/>
                <w:sz w:val="15"/>
                <w:szCs w:val="15"/>
              </w:rPr>
              <w:t xml:space="preserve">The </w:t>
            </w:r>
            <w:r w:rsidR="000C372E" w:rsidRPr="00A94259">
              <w:rPr>
                <w:rFonts w:cstheme="minorHAnsi"/>
                <w:sz w:val="15"/>
                <w:szCs w:val="15"/>
              </w:rPr>
              <w:t>Asset Owner</w:t>
            </w:r>
            <w:r w:rsidRPr="00A94259">
              <w:rPr>
                <w:rFonts w:cstheme="minorHAnsi"/>
                <w:sz w:val="15"/>
                <w:szCs w:val="15"/>
              </w:rPr>
              <w:t xml:space="preserve"> shall send written confirmati</w:t>
            </w:r>
            <w:r w:rsidR="00302258">
              <w:rPr>
                <w:rFonts w:cstheme="minorHAnsi"/>
                <w:sz w:val="15"/>
                <w:szCs w:val="15"/>
              </w:rPr>
              <w:t>on</w:t>
            </w:r>
            <w:r w:rsidRPr="00A94259">
              <w:rPr>
                <w:rFonts w:cstheme="minorHAnsi"/>
                <w:sz w:val="15"/>
                <w:szCs w:val="15"/>
              </w:rPr>
              <w:t xml:space="preserve"> including details of the change to both </w:t>
            </w:r>
            <w:hyperlink r:id="rId13" w:history="1">
              <w:r w:rsidR="00302258" w:rsidRPr="00D76F3F">
                <w:rPr>
                  <w:rStyle w:val="Hyperlink"/>
                  <w:rFonts w:cstheme="minorHAnsi"/>
                  <w:sz w:val="15"/>
                  <w:szCs w:val="15"/>
                </w:rPr>
                <w:t>OperationalTestPlans@transpower.co.nz</w:t>
              </w:r>
            </w:hyperlink>
            <w:r w:rsidRPr="00A94259">
              <w:rPr>
                <w:rFonts w:cstheme="minorHAnsi"/>
                <w:sz w:val="15"/>
                <w:szCs w:val="15"/>
              </w:rPr>
              <w:t xml:space="preserve"> and </w:t>
            </w:r>
            <w:hyperlink r:id="rId14" w:history="1">
              <w:r w:rsidR="00302258" w:rsidRPr="00D76F3F">
                <w:rPr>
                  <w:rStyle w:val="Hyperlink"/>
                  <w:rFonts w:cstheme="minorHAnsi"/>
                  <w:sz w:val="15"/>
                  <w:szCs w:val="15"/>
                </w:rPr>
                <w:t>NMdata@transpower.co.nz</w:t>
              </w:r>
            </w:hyperlink>
            <w:r w:rsidRPr="00A94259">
              <w:rPr>
                <w:rFonts w:cstheme="minorHAnsi"/>
                <w:sz w:val="15"/>
                <w:szCs w:val="15"/>
              </w:rPr>
              <w:t>; this confirms acceptance directly to</w:t>
            </w:r>
            <w:r w:rsidR="003C4713">
              <w:rPr>
                <w:rFonts w:cstheme="minorHAnsi"/>
                <w:sz w:val="15"/>
                <w:szCs w:val="15"/>
              </w:rPr>
              <w:t xml:space="preserve"> </w:t>
            </w:r>
            <w:r w:rsidR="00484871" w:rsidRPr="00A94259">
              <w:rPr>
                <w:rFonts w:cstheme="minorHAnsi"/>
                <w:sz w:val="15"/>
                <w:szCs w:val="15"/>
              </w:rPr>
              <w:t>the Security Coordinator</w:t>
            </w:r>
            <w:r w:rsidRPr="00A94259">
              <w:rPr>
                <w:rFonts w:cstheme="minorHAnsi"/>
                <w:sz w:val="15"/>
                <w:szCs w:val="15"/>
              </w:rPr>
              <w:t>.</w:t>
            </w:r>
          </w:p>
          <w:p w14:paraId="5AB709BE" w14:textId="0B8FB495" w:rsidR="00AA7A5C" w:rsidRPr="00A94259" w:rsidRDefault="00302258" w:rsidP="00AA7A5C">
            <w:pPr>
              <w:pStyle w:val="ListParagraph"/>
              <w:numPr>
                <w:ilvl w:val="0"/>
                <w:numId w:val="2"/>
              </w:numPr>
              <w:spacing w:after="60"/>
              <w:ind w:left="315"/>
              <w:rPr>
                <w:rFonts w:cstheme="minorHAnsi"/>
                <w:sz w:val="15"/>
                <w:szCs w:val="15"/>
              </w:rPr>
            </w:pPr>
            <w:r>
              <w:rPr>
                <w:rFonts w:cstheme="minorHAnsi"/>
                <w:sz w:val="15"/>
                <w:szCs w:val="15"/>
              </w:rPr>
              <w:t>A</w:t>
            </w:r>
            <w:r w:rsidR="006A5A43" w:rsidRPr="00A94259">
              <w:rPr>
                <w:rFonts w:cstheme="minorHAnsi"/>
                <w:sz w:val="15"/>
                <w:szCs w:val="15"/>
              </w:rPr>
              <w:t xml:space="preserve"> request for a minor change to an agreed time to carry out a test near to real time must be made to the Security Coordinator; such a change may be agreed at the discretion of the Security Coordinator.</w:t>
            </w:r>
          </w:p>
        </w:tc>
      </w:tr>
      <w:tr w:rsidR="00FA37CF" w:rsidRPr="00A94259" w14:paraId="05B8E720" w14:textId="77777777" w:rsidTr="005B314B">
        <w:tc>
          <w:tcPr>
            <w:tcW w:w="1265" w:type="dxa"/>
          </w:tcPr>
          <w:p w14:paraId="2E86C1A6" w14:textId="77777777" w:rsidR="00FA37CF" w:rsidRPr="00A94259" w:rsidRDefault="00FA37CF" w:rsidP="00FA37CF">
            <w:pPr>
              <w:rPr>
                <w:rFonts w:cstheme="minorHAnsi"/>
                <w:b/>
                <w:sz w:val="12"/>
                <w:szCs w:val="14"/>
              </w:rPr>
            </w:pPr>
            <w:proofErr w:type="gramStart"/>
            <w:r w:rsidRPr="00A94259">
              <w:rPr>
                <w:rFonts w:cstheme="minorHAnsi"/>
                <w:b/>
                <w:sz w:val="12"/>
                <w:szCs w:val="14"/>
              </w:rPr>
              <w:t>SO</w:t>
            </w:r>
            <w:proofErr w:type="gramEnd"/>
            <w:r w:rsidRPr="00A94259">
              <w:rPr>
                <w:rFonts w:cstheme="minorHAnsi"/>
                <w:b/>
                <w:sz w:val="12"/>
                <w:szCs w:val="14"/>
              </w:rPr>
              <w:t xml:space="preserve"> Contact Details</w:t>
            </w:r>
          </w:p>
        </w:tc>
        <w:tc>
          <w:tcPr>
            <w:tcW w:w="3550" w:type="dxa"/>
            <w:gridSpan w:val="2"/>
          </w:tcPr>
          <w:p w14:paraId="02BFBA86" w14:textId="579CA9EA" w:rsidR="00FA37CF" w:rsidRPr="00A94259" w:rsidRDefault="00FA37CF" w:rsidP="00FA37CF">
            <w:pPr>
              <w:pStyle w:val="Style1"/>
              <w:numPr>
                <w:ilvl w:val="0"/>
                <w:numId w:val="0"/>
              </w:numPr>
              <w:rPr>
                <w:rFonts w:asciiTheme="minorHAnsi" w:hAnsiTheme="minorHAnsi" w:cstheme="minorHAnsi"/>
                <w:b/>
                <w:sz w:val="15"/>
                <w:szCs w:val="15"/>
              </w:rPr>
            </w:pPr>
            <w:r w:rsidRPr="00A94259">
              <w:rPr>
                <w:rFonts w:asciiTheme="minorHAnsi" w:hAnsiTheme="minorHAnsi" w:cstheme="minorHAnsi"/>
                <w:b/>
                <w:sz w:val="15"/>
                <w:szCs w:val="15"/>
              </w:rPr>
              <w:t>Duty Operations Manager</w:t>
            </w:r>
          </w:p>
          <w:p w14:paraId="10636985" w14:textId="77777777" w:rsidR="00FA37CF" w:rsidRPr="00A94259" w:rsidRDefault="00FA37CF" w:rsidP="00FA37CF">
            <w:pPr>
              <w:pStyle w:val="Style1"/>
              <w:numPr>
                <w:ilvl w:val="0"/>
                <w:numId w:val="0"/>
              </w:numPr>
              <w:rPr>
                <w:rFonts w:asciiTheme="minorHAnsi" w:hAnsiTheme="minorHAnsi" w:cstheme="minorHAnsi"/>
                <w:sz w:val="15"/>
                <w:szCs w:val="15"/>
              </w:rPr>
            </w:pPr>
            <w:r w:rsidRPr="00A94259">
              <w:rPr>
                <w:rFonts w:asciiTheme="minorHAnsi" w:hAnsiTheme="minorHAnsi" w:cstheme="minorHAnsi"/>
                <w:sz w:val="15"/>
                <w:szCs w:val="15"/>
              </w:rPr>
              <w:t>Normal hours Monday to Friday,08:00 to 16:30</w:t>
            </w:r>
          </w:p>
          <w:p w14:paraId="50D3C7B1" w14:textId="77777777" w:rsidR="00FA37CF" w:rsidRPr="00A94259" w:rsidRDefault="00FA37CF" w:rsidP="005B314B">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 xml:space="preserve">Email </w:t>
            </w:r>
            <w:r w:rsidRPr="00A94259">
              <w:rPr>
                <w:rFonts w:asciiTheme="minorHAnsi" w:hAnsiTheme="minorHAnsi" w:cstheme="minorHAnsi"/>
                <w:sz w:val="15"/>
                <w:szCs w:val="15"/>
              </w:rPr>
              <w:tab/>
            </w:r>
            <w:hyperlink r:id="rId15" w:history="1">
              <w:r w:rsidR="00F3260F" w:rsidRPr="00A94259">
                <w:rPr>
                  <w:rStyle w:val="Hyperlink"/>
                  <w:rFonts w:asciiTheme="minorHAnsi" w:hAnsiTheme="minorHAnsi" w:cstheme="minorHAnsi"/>
                  <w:sz w:val="15"/>
                  <w:szCs w:val="15"/>
                </w:rPr>
                <w:t>operationsmanager@transpower.co.nz</w:t>
              </w:r>
            </w:hyperlink>
            <w:r w:rsidRPr="00A94259">
              <w:rPr>
                <w:rFonts w:asciiTheme="minorHAnsi" w:hAnsiTheme="minorHAnsi" w:cstheme="minorHAnsi"/>
                <w:sz w:val="15"/>
                <w:szCs w:val="15"/>
              </w:rPr>
              <w:t xml:space="preserve"> </w:t>
            </w:r>
          </w:p>
          <w:p w14:paraId="1D13F03F" w14:textId="43D4C601" w:rsidR="00FA37CF" w:rsidRPr="00A94259" w:rsidRDefault="00FA37CF" w:rsidP="005B314B">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 xml:space="preserve">Phone </w:t>
            </w:r>
            <w:r w:rsidRPr="00A94259">
              <w:rPr>
                <w:rFonts w:asciiTheme="minorHAnsi" w:hAnsiTheme="minorHAnsi" w:cstheme="minorHAnsi"/>
                <w:sz w:val="15"/>
                <w:szCs w:val="15"/>
              </w:rPr>
              <w:tab/>
            </w:r>
            <w:r w:rsidR="00F3260F" w:rsidRPr="00A94259">
              <w:rPr>
                <w:rFonts w:asciiTheme="minorHAnsi" w:hAnsiTheme="minorHAnsi" w:cstheme="minorHAnsi"/>
                <w:sz w:val="15"/>
                <w:szCs w:val="15"/>
              </w:rPr>
              <w:t>(07) 8430618</w:t>
            </w:r>
          </w:p>
        </w:tc>
        <w:tc>
          <w:tcPr>
            <w:tcW w:w="2693" w:type="dxa"/>
          </w:tcPr>
          <w:p w14:paraId="20F4746F" w14:textId="2F04BD79" w:rsidR="00FA37CF" w:rsidRPr="00A94259" w:rsidRDefault="00FA37CF" w:rsidP="00FA37CF">
            <w:pPr>
              <w:pStyle w:val="Style1"/>
              <w:numPr>
                <w:ilvl w:val="0"/>
                <w:numId w:val="0"/>
              </w:numPr>
              <w:rPr>
                <w:rFonts w:asciiTheme="minorHAnsi" w:hAnsiTheme="minorHAnsi" w:cstheme="minorHAnsi"/>
                <w:b/>
                <w:sz w:val="15"/>
                <w:szCs w:val="15"/>
              </w:rPr>
            </w:pPr>
            <w:r w:rsidRPr="00A94259">
              <w:rPr>
                <w:rFonts w:asciiTheme="minorHAnsi" w:hAnsiTheme="minorHAnsi" w:cstheme="minorHAnsi"/>
                <w:b/>
                <w:sz w:val="15"/>
                <w:szCs w:val="15"/>
              </w:rPr>
              <w:t xml:space="preserve">Security Coordinator </w:t>
            </w:r>
          </w:p>
          <w:p w14:paraId="380F7C19" w14:textId="1ED7473E" w:rsidR="00FA37CF" w:rsidRPr="00A94259" w:rsidRDefault="00FA37CF" w:rsidP="005B314B">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z w:val="15"/>
                <w:szCs w:val="15"/>
              </w:rPr>
              <w:t xml:space="preserve">Email: </w:t>
            </w:r>
            <w:r w:rsidRPr="00A94259">
              <w:rPr>
                <w:rFonts w:asciiTheme="minorHAnsi" w:hAnsiTheme="minorHAnsi" w:cstheme="minorHAnsi"/>
                <w:sz w:val="15"/>
                <w:szCs w:val="15"/>
              </w:rPr>
              <w:tab/>
            </w:r>
            <w:hyperlink r:id="rId16" w:history="1">
              <w:r w:rsidR="005B314B" w:rsidRPr="00A94259">
                <w:rPr>
                  <w:rStyle w:val="Hyperlink"/>
                  <w:rFonts w:asciiTheme="minorHAnsi" w:hAnsiTheme="minorHAnsi" w:cstheme="minorHAnsi"/>
                  <w:sz w:val="15"/>
                  <w:szCs w:val="15"/>
                </w:rPr>
                <w:t>nmdata@transpower.co.nz</w:t>
              </w:r>
            </w:hyperlink>
          </w:p>
          <w:p w14:paraId="434C8469" w14:textId="77777777" w:rsidR="00FA37CF" w:rsidRPr="00A94259" w:rsidRDefault="00FA37CF" w:rsidP="005B314B">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z w:val="15"/>
                <w:szCs w:val="15"/>
              </w:rPr>
              <w:t>Phone:</w:t>
            </w:r>
            <w:r w:rsidRPr="00A94259">
              <w:rPr>
                <w:rFonts w:asciiTheme="minorHAnsi" w:hAnsiTheme="minorHAnsi" w:cstheme="minorHAnsi"/>
                <w:sz w:val="15"/>
                <w:szCs w:val="15"/>
              </w:rPr>
              <w:tab/>
              <w:t xml:space="preserve">0800 488 500 </w:t>
            </w:r>
          </w:p>
          <w:p w14:paraId="41B21A82" w14:textId="77777777" w:rsidR="005B314B" w:rsidRPr="00A94259" w:rsidRDefault="005B314B" w:rsidP="005B314B">
            <w:pPr>
              <w:pStyle w:val="Style1"/>
              <w:numPr>
                <w:ilvl w:val="0"/>
                <w:numId w:val="0"/>
              </w:numPr>
              <w:rPr>
                <w:rFonts w:asciiTheme="minorHAnsi" w:hAnsiTheme="minorHAnsi" w:cstheme="minorHAnsi"/>
                <w:b/>
                <w:snapToGrid w:val="0"/>
                <w:sz w:val="15"/>
                <w:szCs w:val="15"/>
              </w:rPr>
            </w:pPr>
            <w:r w:rsidRPr="00A94259">
              <w:rPr>
                <w:rFonts w:asciiTheme="minorHAnsi" w:hAnsiTheme="minorHAnsi" w:cstheme="minorHAnsi"/>
                <w:b/>
                <w:snapToGrid w:val="0"/>
                <w:sz w:val="15"/>
                <w:szCs w:val="15"/>
              </w:rPr>
              <w:t>Energy Coordinator</w:t>
            </w:r>
          </w:p>
          <w:p w14:paraId="4518A033" w14:textId="38A02964" w:rsidR="005B314B" w:rsidRPr="00A94259" w:rsidRDefault="005B314B" w:rsidP="005B314B">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napToGrid w:val="0"/>
                <w:sz w:val="15"/>
                <w:szCs w:val="15"/>
              </w:rPr>
              <w:t xml:space="preserve">Phone </w:t>
            </w:r>
            <w:r w:rsidRPr="00A94259">
              <w:rPr>
                <w:rFonts w:asciiTheme="minorHAnsi" w:hAnsiTheme="minorHAnsi" w:cstheme="minorHAnsi"/>
                <w:snapToGrid w:val="0"/>
                <w:sz w:val="15"/>
                <w:szCs w:val="15"/>
              </w:rPr>
              <w:tab/>
              <w:t>0800 535 123</w:t>
            </w:r>
          </w:p>
        </w:tc>
        <w:tc>
          <w:tcPr>
            <w:tcW w:w="2948" w:type="dxa"/>
          </w:tcPr>
          <w:p w14:paraId="25ACCA8C" w14:textId="5DBC7CCC" w:rsidR="005B314B" w:rsidRPr="00A94259" w:rsidRDefault="005B314B" w:rsidP="005B314B">
            <w:pPr>
              <w:pStyle w:val="Style1"/>
              <w:numPr>
                <w:ilvl w:val="0"/>
                <w:numId w:val="0"/>
              </w:numPr>
              <w:tabs>
                <w:tab w:val="left" w:pos="611"/>
              </w:tabs>
              <w:rPr>
                <w:rFonts w:asciiTheme="minorHAnsi" w:hAnsiTheme="minorHAnsi" w:cstheme="minorHAnsi"/>
                <w:b/>
                <w:bCs/>
                <w:sz w:val="15"/>
                <w:szCs w:val="15"/>
              </w:rPr>
            </w:pPr>
            <w:r w:rsidRPr="00A94259">
              <w:rPr>
                <w:rFonts w:asciiTheme="minorHAnsi" w:hAnsiTheme="minorHAnsi" w:cstheme="minorHAnsi"/>
                <w:b/>
                <w:bCs/>
                <w:sz w:val="15"/>
                <w:szCs w:val="15"/>
              </w:rPr>
              <w:t>For compliance queries:</w:t>
            </w:r>
          </w:p>
          <w:p w14:paraId="70E31188" w14:textId="77777777" w:rsidR="005B314B" w:rsidRPr="00A94259" w:rsidRDefault="005B314B" w:rsidP="005B314B">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Email</w:t>
            </w:r>
            <w:r w:rsidRPr="00A94259">
              <w:rPr>
                <w:rFonts w:asciiTheme="minorHAnsi" w:hAnsiTheme="minorHAnsi" w:cstheme="minorHAnsi"/>
                <w:sz w:val="15"/>
                <w:szCs w:val="15"/>
              </w:rPr>
              <w:tab/>
            </w:r>
            <w:hyperlink r:id="rId17" w:history="1">
              <w:r w:rsidRPr="00A94259">
                <w:rPr>
                  <w:rStyle w:val="Hyperlink"/>
                  <w:rFonts w:asciiTheme="minorHAnsi" w:hAnsiTheme="minorHAnsi" w:cstheme="minorHAnsi"/>
                  <w:sz w:val="15"/>
                  <w:szCs w:val="15"/>
                </w:rPr>
                <w:t>compliance@transpower.co.nz</w:t>
              </w:r>
            </w:hyperlink>
            <w:r w:rsidRPr="00A94259">
              <w:rPr>
                <w:rFonts w:asciiTheme="minorHAnsi" w:hAnsiTheme="minorHAnsi" w:cstheme="minorHAnsi"/>
                <w:sz w:val="15"/>
                <w:szCs w:val="15"/>
              </w:rPr>
              <w:t xml:space="preserve"> </w:t>
            </w:r>
          </w:p>
          <w:p w14:paraId="1F3D1770" w14:textId="522482D8" w:rsidR="00FA37CF" w:rsidRPr="00A94259" w:rsidRDefault="005B314B" w:rsidP="005B314B">
            <w:pPr>
              <w:pStyle w:val="Style1"/>
              <w:numPr>
                <w:ilvl w:val="0"/>
                <w:numId w:val="0"/>
              </w:numPr>
              <w:rPr>
                <w:rFonts w:asciiTheme="minorHAnsi" w:hAnsiTheme="minorHAnsi" w:cstheme="minorHAnsi"/>
                <w:sz w:val="15"/>
                <w:szCs w:val="15"/>
              </w:rPr>
            </w:pPr>
            <w:r w:rsidRPr="00A94259">
              <w:rPr>
                <w:rFonts w:asciiTheme="minorHAnsi" w:hAnsiTheme="minorHAnsi" w:cstheme="minorHAnsi"/>
                <w:sz w:val="15"/>
                <w:szCs w:val="15"/>
              </w:rPr>
              <w:t>After hours – call Security Coordinator</w:t>
            </w:r>
          </w:p>
        </w:tc>
      </w:tr>
    </w:tbl>
    <w:p w14:paraId="21877C63" w14:textId="77777777" w:rsidR="006A5A43" w:rsidRPr="002067C4" w:rsidRDefault="006A5A43" w:rsidP="00523319">
      <w:pPr>
        <w:spacing w:after="0"/>
        <w:rPr>
          <w:sz w:val="2"/>
          <w:szCs w:val="2"/>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3715"/>
        <w:gridCol w:w="1417"/>
        <w:gridCol w:w="3544"/>
      </w:tblGrid>
      <w:tr w:rsidR="00523319" w:rsidRPr="002067C4" w14:paraId="68FEFA9C" w14:textId="77777777" w:rsidTr="000670A8">
        <w:trPr>
          <w:trHeight w:val="130"/>
          <w:tblHeader/>
        </w:trPr>
        <w:tc>
          <w:tcPr>
            <w:tcW w:w="10475" w:type="dxa"/>
            <w:gridSpan w:val="4"/>
            <w:tcBorders>
              <w:top w:val="single" w:sz="4" w:space="0" w:color="auto"/>
            </w:tcBorders>
            <w:shd w:val="clear" w:color="auto" w:fill="000000"/>
            <w:vAlign w:val="center"/>
          </w:tcPr>
          <w:p w14:paraId="65BB998F" w14:textId="0BCCED84" w:rsidR="00523319" w:rsidRPr="002067C4" w:rsidRDefault="00523319" w:rsidP="000855BF">
            <w:pPr>
              <w:spacing w:after="0"/>
              <w:jc w:val="center"/>
              <w:rPr>
                <w:rFonts w:ascii="Arial" w:hAnsi="Arial" w:cs="Arial"/>
                <w:b/>
                <w:sz w:val="16"/>
                <w:szCs w:val="16"/>
              </w:rPr>
            </w:pPr>
            <w:r w:rsidRPr="002067C4">
              <w:rPr>
                <w:rFonts w:ascii="Arial" w:hAnsi="Arial" w:cs="Arial"/>
                <w:b/>
                <w:sz w:val="16"/>
                <w:szCs w:val="16"/>
              </w:rPr>
              <w:t xml:space="preserve">Section 1 </w:t>
            </w:r>
            <w:r w:rsidR="000C372E" w:rsidRPr="002067C4">
              <w:rPr>
                <w:rFonts w:ascii="Arial" w:hAnsi="Arial" w:cs="Arial"/>
                <w:b/>
                <w:sz w:val="16"/>
                <w:szCs w:val="16"/>
              </w:rPr>
              <w:t>Asset Owner</w:t>
            </w:r>
            <w:r w:rsidRPr="002067C4">
              <w:rPr>
                <w:rFonts w:ascii="Arial" w:hAnsi="Arial" w:cs="Arial"/>
                <w:b/>
                <w:sz w:val="16"/>
                <w:szCs w:val="16"/>
              </w:rPr>
              <w:t xml:space="preserve"> Contact Information </w:t>
            </w:r>
            <w:r w:rsidRPr="002067C4">
              <w:rPr>
                <w:rFonts w:ascii="Arial" w:hAnsi="Arial" w:cs="Arial"/>
                <w:i/>
                <w:color w:val="FFFFCC"/>
                <w:sz w:val="12"/>
                <w:szCs w:val="12"/>
              </w:rPr>
              <w:t>(</w:t>
            </w:r>
            <w:r w:rsidR="000C372E" w:rsidRPr="002067C4">
              <w:rPr>
                <w:rFonts w:ascii="Arial" w:hAnsi="Arial" w:cs="Arial"/>
                <w:i/>
                <w:color w:val="FFFFCC"/>
                <w:sz w:val="12"/>
                <w:szCs w:val="12"/>
              </w:rPr>
              <w:t>Asset Owner</w:t>
            </w:r>
            <w:r w:rsidRPr="002067C4">
              <w:rPr>
                <w:rFonts w:ascii="Arial" w:hAnsi="Arial" w:cs="Arial"/>
                <w:i/>
                <w:color w:val="FFFFCC"/>
                <w:sz w:val="12"/>
                <w:szCs w:val="12"/>
              </w:rPr>
              <w:t xml:space="preserve"> to Complete)</w:t>
            </w:r>
          </w:p>
        </w:tc>
      </w:tr>
      <w:tr w:rsidR="00523319" w:rsidRPr="00D50EB3" w14:paraId="25BAB8C7" w14:textId="77777777" w:rsidTr="007D6A4A">
        <w:tc>
          <w:tcPr>
            <w:tcW w:w="1799" w:type="dxa"/>
            <w:tcBorders>
              <w:top w:val="single" w:sz="4" w:space="0" w:color="auto"/>
            </w:tcBorders>
            <w:vAlign w:val="center"/>
          </w:tcPr>
          <w:p w14:paraId="18E10F96" w14:textId="15C5976C" w:rsidR="00523319" w:rsidRPr="00D50EB3" w:rsidRDefault="000C372E" w:rsidP="00D50EB3">
            <w:pPr>
              <w:spacing w:after="0" w:line="240" w:lineRule="auto"/>
              <w:jc w:val="right"/>
              <w:rPr>
                <w:rFonts w:ascii="Segoe UI" w:hAnsi="Segoe UI" w:cs="Segoe UI"/>
                <w:b/>
                <w:sz w:val="14"/>
                <w:szCs w:val="14"/>
              </w:rPr>
            </w:pPr>
            <w:r w:rsidRPr="00D50EB3">
              <w:rPr>
                <w:rFonts w:ascii="Segoe UI" w:hAnsi="Segoe UI" w:cs="Segoe UI"/>
                <w:b/>
                <w:sz w:val="14"/>
                <w:szCs w:val="14"/>
              </w:rPr>
              <w:t>Asset Owner</w:t>
            </w:r>
            <w:r w:rsidR="00523319" w:rsidRPr="00D50EB3">
              <w:rPr>
                <w:rFonts w:ascii="Segoe UI" w:hAnsi="Segoe UI" w:cs="Segoe UI"/>
                <w:b/>
                <w:sz w:val="14"/>
                <w:szCs w:val="14"/>
              </w:rPr>
              <w:t xml:space="preserve"> </w:t>
            </w:r>
            <w:r w:rsidR="00F42F34">
              <w:rPr>
                <w:rFonts w:ascii="Segoe UI" w:hAnsi="Segoe UI" w:cs="Segoe UI"/>
                <w:b/>
                <w:sz w:val="14"/>
                <w:szCs w:val="14"/>
              </w:rPr>
              <w:t>n</w:t>
            </w:r>
            <w:r w:rsidR="00523319" w:rsidRPr="00D50EB3">
              <w:rPr>
                <w:rFonts w:ascii="Segoe UI" w:hAnsi="Segoe UI" w:cs="Segoe UI"/>
                <w:b/>
                <w:sz w:val="14"/>
                <w:szCs w:val="14"/>
              </w:rPr>
              <w:t>ame:</w:t>
            </w:r>
          </w:p>
        </w:tc>
        <w:tc>
          <w:tcPr>
            <w:tcW w:w="3715" w:type="dxa"/>
            <w:tcBorders>
              <w:top w:val="single" w:sz="4" w:space="0" w:color="auto"/>
            </w:tcBorders>
            <w:vAlign w:val="center"/>
          </w:tcPr>
          <w:p w14:paraId="0D1FA9F6" w14:textId="4F86EF62" w:rsidR="00523319" w:rsidRPr="00A94259" w:rsidRDefault="00A9129D" w:rsidP="005B314B">
            <w:pPr>
              <w:spacing w:after="0" w:line="240" w:lineRule="auto"/>
              <w:rPr>
                <w:rFonts w:cstheme="minorHAnsi"/>
                <w:sz w:val="18"/>
                <w:szCs w:val="18"/>
              </w:rPr>
            </w:pPr>
            <w:sdt>
              <w:sdtPr>
                <w:rPr>
                  <w:rFonts w:cstheme="minorHAnsi"/>
                  <w:sz w:val="18"/>
                  <w:szCs w:val="18"/>
                </w:rPr>
                <w:alias w:val="Company"/>
                <w:tag w:val="Company"/>
                <w:id w:val="615872001"/>
                <w:placeholder>
                  <w:docPart w:val="D29712246C21446482463339319A68C8"/>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any[1]" w:storeItemID="{56C702C5-62B9-4150-AF5C-884E981FED5D}"/>
                <w:text/>
              </w:sdtPr>
              <w:sdtEndPr/>
              <w:sdtContent>
                <w:r w:rsidR="002C1E1E" w:rsidRPr="00A94259">
                  <w:rPr>
                    <w:rStyle w:val="PlaceholderText"/>
                    <w:rFonts w:cstheme="minorHAnsi"/>
                  </w:rPr>
                  <w:t>[Company]</w:t>
                </w:r>
              </w:sdtContent>
            </w:sdt>
          </w:p>
        </w:tc>
        <w:tc>
          <w:tcPr>
            <w:tcW w:w="1417" w:type="dxa"/>
            <w:tcBorders>
              <w:top w:val="single" w:sz="4" w:space="0" w:color="auto"/>
            </w:tcBorders>
            <w:vAlign w:val="center"/>
          </w:tcPr>
          <w:p w14:paraId="12C80C40" w14:textId="77777777" w:rsidR="00523319" w:rsidRPr="00D50EB3" w:rsidRDefault="00523319" w:rsidP="00D50EB3">
            <w:pPr>
              <w:spacing w:after="0" w:line="240" w:lineRule="auto"/>
              <w:jc w:val="right"/>
              <w:rPr>
                <w:rFonts w:ascii="Segoe UI" w:hAnsi="Segoe UI" w:cs="Segoe UI"/>
                <w:sz w:val="14"/>
                <w:szCs w:val="14"/>
              </w:rPr>
            </w:pPr>
            <w:r w:rsidRPr="00D50EB3">
              <w:rPr>
                <w:rFonts w:ascii="Segoe UI" w:hAnsi="Segoe UI" w:cs="Segoe UI"/>
                <w:b/>
                <w:sz w:val="14"/>
                <w:szCs w:val="14"/>
              </w:rPr>
              <w:t>Phone:</w:t>
            </w:r>
          </w:p>
        </w:tc>
        <w:sdt>
          <w:sdtPr>
            <w:rPr>
              <w:rFonts w:cstheme="minorHAnsi"/>
              <w:sz w:val="18"/>
              <w:szCs w:val="18"/>
            </w:rPr>
            <w:alias w:val="Contact Phone Number"/>
            <w:tag w:val="Contact Phone Number"/>
            <w:id w:val="-170105415"/>
            <w:placeholder>
              <w:docPart w:val="2B5DB26AC48E4C7B8F9B535357BA3C70"/>
            </w:placeholder>
            <w:showingPlcHdr/>
          </w:sdtPr>
          <w:sdtEndPr/>
          <w:sdtContent>
            <w:tc>
              <w:tcPr>
                <w:tcW w:w="3544" w:type="dxa"/>
                <w:tcBorders>
                  <w:top w:val="single" w:sz="4" w:space="0" w:color="auto"/>
                </w:tcBorders>
                <w:vAlign w:val="center"/>
              </w:tcPr>
              <w:p w14:paraId="1F8AAA79" w14:textId="08F1731F" w:rsidR="00523319" w:rsidRPr="00A94259" w:rsidRDefault="002C1E1E" w:rsidP="005B314B">
                <w:pPr>
                  <w:spacing w:after="0" w:line="240" w:lineRule="auto"/>
                  <w:rPr>
                    <w:rFonts w:cstheme="minorHAnsi"/>
                    <w:sz w:val="18"/>
                    <w:szCs w:val="18"/>
                  </w:rPr>
                </w:pPr>
                <w:r w:rsidRPr="00A94259">
                  <w:rPr>
                    <w:rStyle w:val="PlaceholderText"/>
                    <w:rFonts w:cstheme="minorHAnsi"/>
                  </w:rPr>
                  <w:t>Click here to enter text.</w:t>
                </w:r>
              </w:p>
            </w:tc>
          </w:sdtContent>
        </w:sdt>
      </w:tr>
      <w:tr w:rsidR="00523319" w:rsidRPr="00D50EB3" w14:paraId="4883F822" w14:textId="77777777" w:rsidTr="007D6A4A">
        <w:tc>
          <w:tcPr>
            <w:tcW w:w="1799" w:type="dxa"/>
            <w:vAlign w:val="center"/>
          </w:tcPr>
          <w:p w14:paraId="074F7573" w14:textId="62464477" w:rsidR="00523319" w:rsidRPr="00D50EB3" w:rsidRDefault="00523319" w:rsidP="00D50EB3">
            <w:pPr>
              <w:spacing w:after="0" w:line="240" w:lineRule="auto"/>
              <w:jc w:val="right"/>
              <w:rPr>
                <w:rFonts w:ascii="Segoe UI" w:hAnsi="Segoe UI" w:cs="Segoe UI"/>
                <w:b/>
                <w:sz w:val="14"/>
                <w:szCs w:val="14"/>
              </w:rPr>
            </w:pPr>
            <w:r w:rsidRPr="00D50EB3">
              <w:rPr>
                <w:rFonts w:ascii="Segoe UI" w:hAnsi="Segoe UI" w:cs="Segoe UI"/>
                <w:b/>
                <w:sz w:val="14"/>
                <w:szCs w:val="14"/>
              </w:rPr>
              <w:t xml:space="preserve">Contact </w:t>
            </w:r>
            <w:r w:rsidR="00F42F34">
              <w:rPr>
                <w:rFonts w:ascii="Segoe UI" w:hAnsi="Segoe UI" w:cs="Segoe UI"/>
                <w:b/>
                <w:sz w:val="14"/>
                <w:szCs w:val="14"/>
              </w:rPr>
              <w:t>p</w:t>
            </w:r>
            <w:r w:rsidRPr="00D50EB3">
              <w:rPr>
                <w:rFonts w:ascii="Segoe UI" w:hAnsi="Segoe UI" w:cs="Segoe UI"/>
                <w:b/>
                <w:sz w:val="14"/>
                <w:szCs w:val="14"/>
              </w:rPr>
              <w:t>erson:</w:t>
            </w:r>
          </w:p>
        </w:tc>
        <w:sdt>
          <w:sdtPr>
            <w:rPr>
              <w:rFonts w:cstheme="minorHAnsi"/>
              <w:sz w:val="18"/>
              <w:szCs w:val="18"/>
            </w:rPr>
            <w:alias w:val="AO Name"/>
            <w:tag w:val="AOName"/>
            <w:id w:val="-755432399"/>
            <w:placeholder>
              <w:docPart w:val="671A5070376D496699F76A5267D5577A"/>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OName[1]" w:storeItemID="{56C702C5-62B9-4150-AF5C-884E981FED5D}"/>
            <w:text/>
          </w:sdtPr>
          <w:sdtEndPr/>
          <w:sdtContent>
            <w:tc>
              <w:tcPr>
                <w:tcW w:w="3715" w:type="dxa"/>
                <w:vAlign w:val="center"/>
              </w:tcPr>
              <w:p w14:paraId="0E597760" w14:textId="11CE543E" w:rsidR="00523319" w:rsidRPr="00A94259" w:rsidRDefault="002C1E1E" w:rsidP="005B314B">
                <w:pPr>
                  <w:spacing w:after="0" w:line="240" w:lineRule="auto"/>
                  <w:rPr>
                    <w:rFonts w:cstheme="minorHAnsi"/>
                    <w:sz w:val="18"/>
                    <w:szCs w:val="18"/>
                  </w:rPr>
                </w:pPr>
                <w:r w:rsidRPr="00A94259">
                  <w:rPr>
                    <w:rStyle w:val="PlaceholderText"/>
                    <w:rFonts w:cstheme="minorHAnsi"/>
                  </w:rPr>
                  <w:t>[AO Name]</w:t>
                </w:r>
              </w:p>
            </w:tc>
          </w:sdtContent>
        </w:sdt>
        <w:tc>
          <w:tcPr>
            <w:tcW w:w="1417" w:type="dxa"/>
            <w:vAlign w:val="center"/>
          </w:tcPr>
          <w:p w14:paraId="19455300" w14:textId="77777777" w:rsidR="00523319" w:rsidRPr="00D50EB3" w:rsidRDefault="00523319" w:rsidP="00D50EB3">
            <w:pPr>
              <w:spacing w:after="0" w:line="240" w:lineRule="auto"/>
              <w:jc w:val="right"/>
              <w:rPr>
                <w:rFonts w:ascii="Segoe UI" w:hAnsi="Segoe UI" w:cs="Segoe UI"/>
                <w:b/>
                <w:sz w:val="14"/>
                <w:szCs w:val="14"/>
              </w:rPr>
            </w:pPr>
            <w:r w:rsidRPr="00D50EB3">
              <w:rPr>
                <w:rFonts w:ascii="Segoe UI" w:hAnsi="Segoe UI" w:cs="Segoe UI"/>
                <w:b/>
                <w:sz w:val="14"/>
                <w:szCs w:val="14"/>
              </w:rPr>
              <w:t>Email:</w:t>
            </w:r>
          </w:p>
        </w:tc>
        <w:sdt>
          <w:sdtPr>
            <w:rPr>
              <w:rFonts w:cstheme="minorHAnsi"/>
              <w:sz w:val="18"/>
              <w:szCs w:val="18"/>
            </w:rPr>
            <w:alias w:val="AO Email"/>
            <w:tag w:val="AOEmail"/>
            <w:id w:val="494990875"/>
            <w:placeholder>
              <w:docPart w:val="8BC9566543484DB69042317D9E9800DA"/>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OEmail[1]" w:storeItemID="{56C702C5-62B9-4150-AF5C-884E981FED5D}"/>
            <w:text/>
          </w:sdtPr>
          <w:sdtEndPr/>
          <w:sdtContent>
            <w:tc>
              <w:tcPr>
                <w:tcW w:w="3544" w:type="dxa"/>
                <w:vAlign w:val="center"/>
              </w:tcPr>
              <w:p w14:paraId="138DF886" w14:textId="2CBFAE34" w:rsidR="00523319" w:rsidRPr="00A94259" w:rsidRDefault="002C1E1E" w:rsidP="005B314B">
                <w:pPr>
                  <w:spacing w:after="0" w:line="240" w:lineRule="auto"/>
                  <w:rPr>
                    <w:rFonts w:cstheme="minorHAnsi"/>
                    <w:sz w:val="18"/>
                    <w:szCs w:val="18"/>
                  </w:rPr>
                </w:pPr>
                <w:r w:rsidRPr="00A94259">
                  <w:rPr>
                    <w:rStyle w:val="PlaceholderText"/>
                    <w:rFonts w:cstheme="minorHAnsi"/>
                  </w:rPr>
                  <w:t>[AO Email]</w:t>
                </w:r>
              </w:p>
            </w:tc>
          </w:sdtContent>
        </w:sdt>
      </w:tr>
      <w:tr w:rsidR="007A447D" w:rsidRPr="00D50EB3" w14:paraId="5B137C18" w14:textId="77777777" w:rsidTr="007D6A4A">
        <w:tc>
          <w:tcPr>
            <w:tcW w:w="1799" w:type="dxa"/>
            <w:vAlign w:val="center"/>
          </w:tcPr>
          <w:p w14:paraId="09D306D3" w14:textId="77777777" w:rsidR="007A447D" w:rsidRPr="00D50EB3" w:rsidRDefault="007A447D" w:rsidP="00D50EB3">
            <w:pPr>
              <w:spacing w:after="0" w:line="240" w:lineRule="auto"/>
              <w:jc w:val="right"/>
              <w:rPr>
                <w:rFonts w:ascii="Segoe UI" w:hAnsi="Segoe UI" w:cs="Segoe UI"/>
                <w:b/>
                <w:sz w:val="14"/>
                <w:szCs w:val="14"/>
              </w:rPr>
            </w:pPr>
            <w:r w:rsidRPr="00D50EB3">
              <w:rPr>
                <w:rFonts w:ascii="Segoe UI" w:hAnsi="Segoe UI" w:cs="Segoe UI"/>
                <w:b/>
                <w:sz w:val="14"/>
                <w:szCs w:val="14"/>
              </w:rPr>
              <w:t>Date:</w:t>
            </w:r>
          </w:p>
        </w:tc>
        <w:sdt>
          <w:sdtPr>
            <w:rPr>
              <w:rFonts w:cstheme="minorHAnsi"/>
              <w:sz w:val="18"/>
              <w:szCs w:val="18"/>
            </w:rPr>
            <w:alias w:val="Date of Test Plan Drafted"/>
            <w:tag w:val="Date of Test Plan Drafted"/>
            <w:id w:val="-688298167"/>
            <w:placeholder>
              <w:docPart w:val="E3D64B76556D42A99DFEDE7F628A92EC"/>
            </w:placeholder>
            <w:showingPlcHdr/>
            <w:date w:fullDate="2021-05-27T00:00:00Z">
              <w:dateFormat w:val="d/MM/yyyy"/>
              <w:lid w:val="en-NZ"/>
              <w:storeMappedDataAs w:val="dateTime"/>
              <w:calendar w:val="gregorian"/>
            </w:date>
          </w:sdtPr>
          <w:sdtEndPr/>
          <w:sdtContent>
            <w:tc>
              <w:tcPr>
                <w:tcW w:w="3715" w:type="dxa"/>
                <w:vAlign w:val="center"/>
              </w:tcPr>
              <w:p w14:paraId="7FB9714A" w14:textId="2A3B4BA1" w:rsidR="007A447D" w:rsidRPr="00A94259" w:rsidRDefault="007A447D" w:rsidP="005B314B">
                <w:pPr>
                  <w:spacing w:after="0" w:line="240" w:lineRule="auto"/>
                  <w:rPr>
                    <w:rFonts w:cstheme="minorHAnsi"/>
                    <w:sz w:val="18"/>
                    <w:szCs w:val="18"/>
                  </w:rPr>
                </w:pPr>
                <w:r w:rsidRPr="00A94259">
                  <w:rPr>
                    <w:rStyle w:val="PlaceholderText"/>
                    <w:rFonts w:cstheme="minorHAnsi"/>
                  </w:rPr>
                  <w:t>Click or tap to enter a date.</w:t>
                </w:r>
              </w:p>
            </w:tc>
          </w:sdtContent>
        </w:sdt>
        <w:tc>
          <w:tcPr>
            <w:tcW w:w="1417" w:type="dxa"/>
            <w:vMerge w:val="restart"/>
            <w:vAlign w:val="center"/>
          </w:tcPr>
          <w:p w14:paraId="083C1D45" w14:textId="3A28C867" w:rsidR="007A447D" w:rsidRPr="00D50EB3" w:rsidRDefault="007A447D" w:rsidP="005B314B">
            <w:pPr>
              <w:spacing w:after="0" w:line="240" w:lineRule="auto"/>
              <w:jc w:val="right"/>
              <w:rPr>
                <w:rFonts w:ascii="Segoe UI" w:hAnsi="Segoe UI" w:cs="Segoe UI"/>
                <w:b/>
                <w:sz w:val="14"/>
                <w:szCs w:val="14"/>
              </w:rPr>
            </w:pPr>
            <w:r>
              <w:rPr>
                <w:rFonts w:ascii="Segoe UI" w:hAnsi="Segoe UI" w:cs="Segoe UI"/>
                <w:b/>
                <w:sz w:val="14"/>
                <w:szCs w:val="14"/>
              </w:rPr>
              <w:t xml:space="preserve">Test Plan </w:t>
            </w:r>
            <w:r w:rsidR="00F42F34">
              <w:rPr>
                <w:rFonts w:ascii="Segoe UI" w:hAnsi="Segoe UI" w:cs="Segoe UI"/>
                <w:b/>
                <w:sz w:val="14"/>
                <w:szCs w:val="14"/>
              </w:rPr>
              <w:t>p</w:t>
            </w:r>
            <w:r>
              <w:rPr>
                <w:rFonts w:ascii="Segoe UI" w:hAnsi="Segoe UI" w:cs="Segoe UI"/>
                <w:b/>
                <w:sz w:val="14"/>
                <w:szCs w:val="14"/>
              </w:rPr>
              <w:t>oint of contact</w:t>
            </w:r>
            <w:r w:rsidR="007D6A4A">
              <w:rPr>
                <w:rFonts w:ascii="Segoe UI" w:hAnsi="Segoe UI" w:cs="Segoe UI"/>
                <w:b/>
                <w:sz w:val="14"/>
                <w:szCs w:val="14"/>
              </w:rPr>
              <w:t xml:space="preserve"> Details</w:t>
            </w:r>
            <w:r w:rsidR="00262014">
              <w:rPr>
                <w:rFonts w:ascii="Segoe UI" w:hAnsi="Segoe UI" w:cs="Segoe UI"/>
                <w:b/>
                <w:sz w:val="14"/>
                <w:szCs w:val="14"/>
              </w:rPr>
              <w:t>:</w:t>
            </w:r>
          </w:p>
        </w:tc>
        <w:tc>
          <w:tcPr>
            <w:tcW w:w="3544" w:type="dxa"/>
            <w:vMerge w:val="restart"/>
          </w:tcPr>
          <w:sdt>
            <w:sdtPr>
              <w:rPr>
                <w:rFonts w:cstheme="minorHAnsi"/>
                <w:sz w:val="18"/>
                <w:szCs w:val="18"/>
              </w:rPr>
              <w:alias w:val="Email Contact Test Plan"/>
              <w:tag w:val="EmailContactTestPlan"/>
              <w:id w:val="75016668"/>
              <w:placeholder>
                <w:docPart w:val="9EA45B53FC9E40FF84A44E9F822DC2C2"/>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EmailContactTestPlan[1]" w:storeItemID="{56C702C5-62B9-4150-AF5C-884E981FED5D}"/>
              <w:text/>
            </w:sdtPr>
            <w:sdtEndPr/>
            <w:sdtContent>
              <w:p w14:paraId="492834A3" w14:textId="77777777" w:rsidR="007A447D" w:rsidRDefault="007A447D" w:rsidP="007A447D">
                <w:pPr>
                  <w:spacing w:after="0" w:line="240" w:lineRule="auto"/>
                  <w:rPr>
                    <w:rFonts w:cstheme="minorHAnsi"/>
                    <w:sz w:val="18"/>
                    <w:szCs w:val="18"/>
                  </w:rPr>
                </w:pPr>
                <w:r w:rsidRPr="00C13B99">
                  <w:rPr>
                    <w:rStyle w:val="PlaceholderText"/>
                  </w:rPr>
                  <w:t>[Email Contact Test Plan]</w:t>
                </w:r>
              </w:p>
            </w:sdtContent>
          </w:sdt>
          <w:sdt>
            <w:sdtPr>
              <w:rPr>
                <w:rFonts w:cstheme="minorHAnsi"/>
                <w:sz w:val="18"/>
                <w:szCs w:val="18"/>
              </w:rPr>
              <w:alias w:val="Phone Contact Test Plan"/>
              <w:tag w:val="PhoneContactTestPlan"/>
              <w:id w:val="885680432"/>
              <w:placeholder>
                <w:docPart w:val="F71CB4BDE93241B9886FEA6263627A44"/>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honeContactTestPlan[1]" w:storeItemID="{56C702C5-62B9-4150-AF5C-884E981FED5D}"/>
              <w:text/>
            </w:sdtPr>
            <w:sdtEndPr/>
            <w:sdtContent>
              <w:p w14:paraId="053B9D70" w14:textId="25C7C8DE" w:rsidR="00E91F3E" w:rsidRPr="00A94259" w:rsidRDefault="007D6A4A" w:rsidP="007A447D">
                <w:pPr>
                  <w:spacing w:after="0" w:line="240" w:lineRule="auto"/>
                  <w:rPr>
                    <w:rFonts w:cstheme="minorHAnsi"/>
                    <w:sz w:val="18"/>
                    <w:szCs w:val="18"/>
                  </w:rPr>
                </w:pPr>
                <w:r w:rsidRPr="00E251CC">
                  <w:rPr>
                    <w:rStyle w:val="PlaceholderText"/>
                  </w:rPr>
                  <w:t>[Phone Contact Test Plan]</w:t>
                </w:r>
              </w:p>
            </w:sdtContent>
          </w:sdt>
        </w:tc>
      </w:tr>
      <w:tr w:rsidR="007A447D" w:rsidRPr="00D50EB3" w14:paraId="6D0486A8" w14:textId="77777777" w:rsidTr="007D6A4A">
        <w:tc>
          <w:tcPr>
            <w:tcW w:w="1799" w:type="dxa"/>
            <w:vAlign w:val="center"/>
          </w:tcPr>
          <w:p w14:paraId="3AFB95BF" w14:textId="5E8147AB" w:rsidR="007A447D" w:rsidRPr="00D50EB3" w:rsidRDefault="007A447D" w:rsidP="005B314B">
            <w:pPr>
              <w:spacing w:after="0" w:line="240" w:lineRule="auto"/>
              <w:jc w:val="right"/>
              <w:rPr>
                <w:rFonts w:ascii="Segoe UI" w:hAnsi="Segoe UI" w:cs="Segoe UI"/>
                <w:b/>
                <w:sz w:val="14"/>
                <w:szCs w:val="14"/>
              </w:rPr>
            </w:pPr>
            <w:r w:rsidRPr="00D50EB3">
              <w:rPr>
                <w:rFonts w:ascii="Segoe UI" w:hAnsi="Segoe UI" w:cs="Segoe UI"/>
                <w:b/>
                <w:sz w:val="14"/>
                <w:szCs w:val="14"/>
              </w:rPr>
              <w:t>Completed by:</w:t>
            </w:r>
          </w:p>
        </w:tc>
        <w:sdt>
          <w:sdtPr>
            <w:rPr>
              <w:rFonts w:cstheme="minorHAnsi"/>
              <w:sz w:val="18"/>
              <w:szCs w:val="18"/>
            </w:rPr>
            <w:alias w:val="Completed by"/>
            <w:tag w:val="Completed by"/>
            <w:id w:val="983737181"/>
            <w:placeholder>
              <w:docPart w:val="C60D1C73DB224447AFE8DADBCC4AF857"/>
            </w:placeholder>
            <w:showingPlcHdr/>
          </w:sdtPr>
          <w:sdtEndPr/>
          <w:sdtContent>
            <w:tc>
              <w:tcPr>
                <w:tcW w:w="3715" w:type="dxa"/>
                <w:vAlign w:val="center"/>
              </w:tcPr>
              <w:p w14:paraId="60ACA311" w14:textId="20A745B6" w:rsidR="007A447D" w:rsidRPr="00A94259" w:rsidRDefault="007A447D" w:rsidP="005B314B">
                <w:pPr>
                  <w:spacing w:after="0" w:line="240" w:lineRule="auto"/>
                  <w:rPr>
                    <w:rFonts w:cstheme="minorHAnsi"/>
                    <w:sz w:val="18"/>
                    <w:szCs w:val="18"/>
                  </w:rPr>
                </w:pPr>
                <w:r w:rsidRPr="00A94259">
                  <w:rPr>
                    <w:rStyle w:val="PlaceholderText"/>
                    <w:rFonts w:cstheme="minorHAnsi"/>
                  </w:rPr>
                  <w:t>Click here to enter text.</w:t>
                </w:r>
              </w:p>
            </w:tc>
          </w:sdtContent>
        </w:sdt>
        <w:tc>
          <w:tcPr>
            <w:tcW w:w="1417" w:type="dxa"/>
            <w:vMerge/>
            <w:vAlign w:val="center"/>
          </w:tcPr>
          <w:p w14:paraId="59F8A57B" w14:textId="11B96FDC" w:rsidR="007A447D" w:rsidRPr="00D50EB3" w:rsidRDefault="007A447D" w:rsidP="005B314B">
            <w:pPr>
              <w:spacing w:after="0" w:line="240" w:lineRule="auto"/>
              <w:jc w:val="right"/>
              <w:rPr>
                <w:rFonts w:ascii="Segoe UI" w:hAnsi="Segoe UI" w:cs="Segoe UI"/>
                <w:b/>
                <w:sz w:val="14"/>
                <w:szCs w:val="14"/>
              </w:rPr>
            </w:pPr>
          </w:p>
        </w:tc>
        <w:tc>
          <w:tcPr>
            <w:tcW w:w="3544" w:type="dxa"/>
            <w:vMerge/>
            <w:vAlign w:val="center"/>
          </w:tcPr>
          <w:p w14:paraId="32F14583" w14:textId="4357586F" w:rsidR="007A447D" w:rsidRPr="00A94259" w:rsidRDefault="007A447D" w:rsidP="005B314B">
            <w:pPr>
              <w:spacing w:after="0" w:line="240" w:lineRule="auto"/>
              <w:rPr>
                <w:rFonts w:cstheme="minorHAnsi"/>
                <w:sz w:val="18"/>
                <w:szCs w:val="18"/>
              </w:rPr>
            </w:pPr>
          </w:p>
        </w:tc>
      </w:tr>
    </w:tbl>
    <w:p w14:paraId="1AF54E8D" w14:textId="77777777" w:rsidR="000855BF" w:rsidRPr="002067C4" w:rsidRDefault="000855BF" w:rsidP="000855BF">
      <w:pPr>
        <w:spacing w:after="0"/>
        <w:rPr>
          <w:sz w:val="2"/>
          <w:szCs w:val="2"/>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34"/>
        <w:gridCol w:w="993"/>
        <w:gridCol w:w="802"/>
        <w:gridCol w:w="473"/>
        <w:gridCol w:w="1418"/>
        <w:gridCol w:w="10"/>
        <w:gridCol w:w="982"/>
        <w:gridCol w:w="47"/>
        <w:gridCol w:w="672"/>
        <w:gridCol w:w="415"/>
        <w:gridCol w:w="1843"/>
      </w:tblGrid>
      <w:tr w:rsidR="000855BF" w:rsidRPr="002067C4" w14:paraId="722E314D" w14:textId="77777777" w:rsidTr="000670A8">
        <w:trPr>
          <w:trHeight w:val="130"/>
          <w:tblHeader/>
        </w:trPr>
        <w:tc>
          <w:tcPr>
            <w:tcW w:w="10475" w:type="dxa"/>
            <w:gridSpan w:val="12"/>
            <w:tcBorders>
              <w:top w:val="single" w:sz="4" w:space="0" w:color="auto"/>
            </w:tcBorders>
            <w:shd w:val="clear" w:color="auto" w:fill="000000"/>
            <w:vAlign w:val="center"/>
          </w:tcPr>
          <w:p w14:paraId="4FD3248E" w14:textId="0912A055" w:rsidR="000855BF" w:rsidRPr="002067C4" w:rsidRDefault="000855BF" w:rsidP="000855BF">
            <w:pPr>
              <w:spacing w:after="0"/>
              <w:jc w:val="center"/>
              <w:rPr>
                <w:rFonts w:ascii="Arial" w:hAnsi="Arial" w:cs="Arial"/>
                <w:b/>
                <w:sz w:val="16"/>
                <w:szCs w:val="16"/>
              </w:rPr>
            </w:pPr>
            <w:r w:rsidRPr="002067C4">
              <w:rPr>
                <w:rFonts w:ascii="Arial" w:hAnsi="Arial" w:cs="Arial"/>
                <w:b/>
                <w:sz w:val="16"/>
                <w:szCs w:val="16"/>
              </w:rPr>
              <w:t xml:space="preserve">Section 2 </w:t>
            </w:r>
            <w:r w:rsidR="000C372E" w:rsidRPr="002067C4">
              <w:rPr>
                <w:rFonts w:ascii="Arial" w:hAnsi="Arial" w:cs="Arial"/>
                <w:b/>
                <w:sz w:val="16"/>
                <w:szCs w:val="16"/>
              </w:rPr>
              <w:t>Asset Owner</w:t>
            </w:r>
            <w:r w:rsidR="00113067" w:rsidRPr="002067C4">
              <w:rPr>
                <w:rFonts w:ascii="Arial" w:hAnsi="Arial" w:cs="Arial"/>
                <w:b/>
                <w:sz w:val="16"/>
                <w:szCs w:val="16"/>
              </w:rPr>
              <w:t xml:space="preserve"> Asset </w:t>
            </w:r>
            <w:r w:rsidRPr="002067C4">
              <w:rPr>
                <w:rFonts w:ascii="Arial" w:hAnsi="Arial" w:cs="Arial"/>
                <w:b/>
                <w:sz w:val="16"/>
                <w:szCs w:val="16"/>
              </w:rPr>
              <w:t xml:space="preserve">Test Details </w:t>
            </w:r>
            <w:r w:rsidRPr="002067C4">
              <w:rPr>
                <w:rFonts w:ascii="Arial" w:hAnsi="Arial" w:cs="Arial"/>
                <w:i/>
                <w:color w:val="FFFFCC"/>
                <w:sz w:val="12"/>
                <w:szCs w:val="12"/>
              </w:rPr>
              <w:t>(</w:t>
            </w:r>
            <w:r w:rsidR="000C372E" w:rsidRPr="002067C4">
              <w:rPr>
                <w:rFonts w:ascii="Arial" w:hAnsi="Arial" w:cs="Arial"/>
                <w:i/>
                <w:color w:val="FFFFCC"/>
                <w:sz w:val="12"/>
                <w:szCs w:val="12"/>
              </w:rPr>
              <w:t>Asset Owner</w:t>
            </w:r>
            <w:r w:rsidRPr="002067C4">
              <w:rPr>
                <w:rFonts w:ascii="Arial" w:hAnsi="Arial" w:cs="Arial"/>
                <w:i/>
                <w:color w:val="FFFFCC"/>
                <w:sz w:val="12"/>
                <w:szCs w:val="12"/>
              </w:rPr>
              <w:t xml:space="preserve"> to Complete)</w:t>
            </w:r>
          </w:p>
        </w:tc>
      </w:tr>
      <w:tr w:rsidR="00262014" w:rsidRPr="00D50EB3" w14:paraId="546025DA" w14:textId="77777777" w:rsidTr="00262014">
        <w:trPr>
          <w:trHeight w:val="488"/>
        </w:trPr>
        <w:tc>
          <w:tcPr>
            <w:tcW w:w="1686" w:type="dxa"/>
            <w:tcBorders>
              <w:top w:val="single" w:sz="4" w:space="0" w:color="auto"/>
            </w:tcBorders>
          </w:tcPr>
          <w:p w14:paraId="71264F61" w14:textId="499CD828" w:rsidR="00262014" w:rsidRPr="00D50EB3" w:rsidRDefault="00262014" w:rsidP="00262014">
            <w:pPr>
              <w:spacing w:after="0" w:line="240" w:lineRule="auto"/>
              <w:jc w:val="right"/>
              <w:rPr>
                <w:rFonts w:ascii="Segoe UI" w:hAnsi="Segoe UI" w:cs="Segoe UI"/>
                <w:b/>
                <w:sz w:val="14"/>
                <w:szCs w:val="14"/>
              </w:rPr>
            </w:pPr>
            <w:r w:rsidRPr="00D50EB3">
              <w:rPr>
                <w:rFonts w:ascii="Segoe UI" w:hAnsi="Segoe UI" w:cs="Segoe UI"/>
                <w:b/>
                <w:sz w:val="14"/>
                <w:szCs w:val="14"/>
              </w:rPr>
              <w:t>Asset Owner type</w:t>
            </w:r>
            <w:r>
              <w:rPr>
                <w:rFonts w:ascii="Segoe UI" w:hAnsi="Segoe UI" w:cs="Segoe UI"/>
                <w:b/>
                <w:sz w:val="14"/>
                <w:szCs w:val="14"/>
              </w:rPr>
              <w:t>:</w:t>
            </w:r>
          </w:p>
        </w:tc>
        <w:sdt>
          <w:sdtPr>
            <w:rPr>
              <w:rFonts w:ascii="Segoe UI" w:hAnsi="Segoe UI" w:cs="Segoe UI"/>
              <w:sz w:val="16"/>
              <w:szCs w:val="16"/>
              <w:lang w:val="en-AU" w:eastAsia="en-GB"/>
            </w:rPr>
            <w:alias w:val="Asset Owner Type"/>
            <w:tag w:val="AssetOwnerType"/>
            <w:id w:val="-1152989375"/>
            <w:placeholder>
              <w:docPart w:val="695B8712A60D423F89A8E07CDB39DD97"/>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ssetOwnerType[1]" w:storeItemID="{56C702C5-62B9-4150-AF5C-884E981FED5D}"/>
            <w:dropDownList>
              <w:listItem w:value="[Asset Owner Type]"/>
              <w:listItem w:displayText="Direct Connect Customer" w:value="Direct Connect Customer"/>
              <w:listItem w:displayText="Distributor" w:value="Distributor"/>
              <w:listItem w:displayText="Energy Provider" w:value="Energy Provider"/>
              <w:listItem w:displayText="Grid Owner" w:value="Grid Owner"/>
            </w:dropDownList>
          </w:sdtPr>
          <w:sdtEndPr/>
          <w:sdtContent>
            <w:tc>
              <w:tcPr>
                <w:tcW w:w="2127" w:type="dxa"/>
                <w:gridSpan w:val="2"/>
                <w:tcBorders>
                  <w:top w:val="single" w:sz="4" w:space="0" w:color="auto"/>
                </w:tcBorders>
              </w:tcPr>
              <w:p w14:paraId="65C0388B" w14:textId="5863E4AD" w:rsidR="00262014" w:rsidRPr="00D50EB3" w:rsidRDefault="00262014" w:rsidP="00262014">
                <w:pPr>
                  <w:spacing w:after="0" w:line="240" w:lineRule="auto"/>
                  <w:rPr>
                    <w:rFonts w:ascii="Segoe UI" w:hAnsi="Segoe UI" w:cs="Segoe UI"/>
                    <w:sz w:val="16"/>
                    <w:szCs w:val="16"/>
                    <w:lang w:val="en-AU" w:eastAsia="en-GB"/>
                  </w:rPr>
                </w:pPr>
                <w:r w:rsidRPr="00D50EB3">
                  <w:rPr>
                    <w:rStyle w:val="PlaceholderText"/>
                    <w:rFonts w:ascii="Segoe UI" w:hAnsi="Segoe UI" w:cs="Segoe UI"/>
                    <w:sz w:val="20"/>
                    <w:szCs w:val="20"/>
                  </w:rPr>
                  <w:t>[Asset Owner Type]</w:t>
                </w:r>
              </w:p>
            </w:tc>
          </w:sdtContent>
        </w:sdt>
        <w:tc>
          <w:tcPr>
            <w:tcW w:w="1275" w:type="dxa"/>
            <w:gridSpan w:val="2"/>
            <w:tcBorders>
              <w:top w:val="single" w:sz="4" w:space="0" w:color="auto"/>
            </w:tcBorders>
          </w:tcPr>
          <w:p w14:paraId="1A461386" w14:textId="77777777" w:rsidR="00262014" w:rsidRPr="00D50EB3" w:rsidRDefault="00262014" w:rsidP="00262014">
            <w:pPr>
              <w:spacing w:after="0" w:line="240" w:lineRule="auto"/>
              <w:jc w:val="right"/>
              <w:rPr>
                <w:rFonts w:ascii="Segoe UI" w:hAnsi="Segoe UI" w:cs="Segoe UI"/>
                <w:b/>
                <w:sz w:val="14"/>
                <w:szCs w:val="14"/>
              </w:rPr>
            </w:pPr>
            <w:r w:rsidRPr="00D50EB3">
              <w:rPr>
                <w:rFonts w:ascii="Segoe UI" w:hAnsi="Segoe UI" w:cs="Segoe UI"/>
                <w:b/>
                <w:sz w:val="14"/>
                <w:szCs w:val="14"/>
              </w:rPr>
              <w:t>Asset type:</w:t>
            </w:r>
          </w:p>
        </w:tc>
        <w:sdt>
          <w:sdtPr>
            <w:rPr>
              <w:rFonts w:ascii="Segoe UI" w:hAnsi="Segoe UI" w:cs="Segoe UI"/>
              <w:sz w:val="16"/>
              <w:szCs w:val="16"/>
            </w:rPr>
            <w:alias w:val="Plant Type"/>
            <w:tag w:val="Planttype"/>
            <w:id w:val="710001141"/>
            <w:placeholder>
              <w:docPart w:val="740BD79C46154DFD97456226C1F5DC0C"/>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lanttype[1]" w:storeItemID="{56C702C5-62B9-4150-AF5C-884E981FED5D}"/>
            <w:dropDownList>
              <w:listItem w:value="[Plant Type]"/>
              <w:listItem w:displayText="Generator" w:value="Generator"/>
              <w:listItem w:displayText="Governor" w:value="Governor"/>
              <w:listItem w:displayText="AVR" w:value="AVR"/>
              <w:listItem w:displayText="Synchronous Condenser" w:value="Synchronous Condenser"/>
              <w:listItem w:displayText="HVDC" w:value="HVDC"/>
              <w:listItem w:displayText="Capacitor" w:value="Capacitor"/>
              <w:listItem w:displayText="Reactor" w:value="Reactor"/>
              <w:listItem w:displayText="Inverter" w:value="Inverter"/>
              <w:listItem w:displayText="Dynamic Reactive Support" w:value="Dynamic Reactive Support"/>
              <w:listItem w:displayText="Energy Storage System" w:value="Energy Storage System"/>
              <w:listItem w:displayText="Transmission Line" w:value="Transmission Line"/>
            </w:dropDownList>
          </w:sdtPr>
          <w:sdtEndPr/>
          <w:sdtContent>
            <w:tc>
              <w:tcPr>
                <w:tcW w:w="2410" w:type="dxa"/>
                <w:gridSpan w:val="3"/>
                <w:tcBorders>
                  <w:top w:val="single" w:sz="4" w:space="0" w:color="auto"/>
                </w:tcBorders>
              </w:tcPr>
              <w:p w14:paraId="0D67CC28" w14:textId="5CE188E9" w:rsidR="00262014" w:rsidRPr="00D50EB3" w:rsidRDefault="00262014" w:rsidP="00262014">
                <w:pPr>
                  <w:spacing w:after="0" w:line="240" w:lineRule="auto"/>
                  <w:rPr>
                    <w:rFonts w:ascii="Segoe UI" w:hAnsi="Segoe UI" w:cs="Segoe UI"/>
                    <w:sz w:val="16"/>
                    <w:szCs w:val="16"/>
                  </w:rPr>
                </w:pPr>
                <w:r w:rsidRPr="00D50EB3">
                  <w:rPr>
                    <w:rStyle w:val="PlaceholderText"/>
                    <w:rFonts w:ascii="Segoe UI" w:hAnsi="Segoe UI" w:cs="Segoe UI"/>
                    <w:sz w:val="20"/>
                    <w:szCs w:val="20"/>
                  </w:rPr>
                  <w:t>[Plant Type]</w:t>
                </w:r>
              </w:p>
            </w:tc>
          </w:sdtContent>
        </w:sdt>
        <w:tc>
          <w:tcPr>
            <w:tcW w:w="1134" w:type="dxa"/>
            <w:gridSpan w:val="3"/>
            <w:tcBorders>
              <w:top w:val="single" w:sz="4" w:space="0" w:color="auto"/>
            </w:tcBorders>
          </w:tcPr>
          <w:p w14:paraId="620FD127" w14:textId="3436ECD7" w:rsidR="00262014" w:rsidRPr="00896A25" w:rsidRDefault="00262014" w:rsidP="00262014">
            <w:pPr>
              <w:spacing w:after="0" w:line="240" w:lineRule="auto"/>
              <w:jc w:val="right"/>
              <w:rPr>
                <w:rFonts w:ascii="Segoe UI" w:hAnsi="Segoe UI" w:cs="Segoe UI"/>
                <w:b/>
                <w:sz w:val="14"/>
                <w:szCs w:val="14"/>
                <w:highlight w:val="yellow"/>
              </w:rPr>
            </w:pPr>
            <w:r w:rsidRPr="00D50EB3">
              <w:rPr>
                <w:rFonts w:ascii="Segoe UI" w:hAnsi="Segoe UI" w:cs="Segoe UI"/>
                <w:b/>
                <w:sz w:val="14"/>
                <w:szCs w:val="14"/>
              </w:rPr>
              <w:t xml:space="preserve">Test </w:t>
            </w:r>
            <w:r>
              <w:rPr>
                <w:rFonts w:ascii="Segoe UI" w:hAnsi="Segoe UI" w:cs="Segoe UI"/>
                <w:b/>
                <w:sz w:val="14"/>
                <w:szCs w:val="14"/>
              </w:rPr>
              <w:t>t</w:t>
            </w:r>
            <w:r w:rsidRPr="00D50EB3">
              <w:rPr>
                <w:rFonts w:ascii="Segoe UI" w:hAnsi="Segoe UI" w:cs="Segoe UI"/>
                <w:b/>
                <w:sz w:val="14"/>
                <w:szCs w:val="14"/>
              </w:rPr>
              <w:t>ime</w:t>
            </w:r>
            <w:r>
              <w:rPr>
                <w:rFonts w:ascii="Segoe UI" w:hAnsi="Segoe UI" w:cs="Segoe UI"/>
                <w:b/>
                <w:sz w:val="14"/>
                <w:szCs w:val="14"/>
              </w:rPr>
              <w:t>:</w:t>
            </w:r>
            <w:r w:rsidRPr="00D50EB3">
              <w:rPr>
                <w:rFonts w:ascii="Segoe UI" w:hAnsi="Segoe UI" w:cs="Segoe UI"/>
                <w:b/>
                <w:sz w:val="14"/>
                <w:szCs w:val="14"/>
              </w:rPr>
              <w:t xml:space="preserve"> </w:t>
            </w:r>
            <w:r w:rsidRPr="00D50EB3">
              <w:rPr>
                <w:rFonts w:ascii="Segoe UI" w:hAnsi="Segoe UI" w:cs="Segoe UI"/>
                <w:bCs/>
                <w:i/>
                <w:iCs/>
                <w:sz w:val="14"/>
                <w:szCs w:val="14"/>
              </w:rPr>
              <w:t>(hh:mm)</w:t>
            </w:r>
          </w:p>
        </w:tc>
        <w:tc>
          <w:tcPr>
            <w:tcW w:w="1843" w:type="dxa"/>
            <w:tcBorders>
              <w:top w:val="single" w:sz="4" w:space="0" w:color="auto"/>
            </w:tcBorders>
          </w:tcPr>
          <w:p w14:paraId="13D7AEF8" w14:textId="2F99223E" w:rsidR="00262014" w:rsidRPr="00D50EB3" w:rsidRDefault="00A9129D" w:rsidP="00262014">
            <w:pPr>
              <w:spacing w:after="0" w:line="240" w:lineRule="auto"/>
              <w:rPr>
                <w:rFonts w:ascii="Segoe UI" w:hAnsi="Segoe UI" w:cs="Segoe UI"/>
                <w:sz w:val="18"/>
                <w:szCs w:val="18"/>
              </w:rPr>
            </w:pPr>
            <w:sdt>
              <w:sdtPr>
                <w:rPr>
                  <w:rFonts w:ascii="Segoe UI" w:hAnsi="Segoe UI" w:cs="Segoe UI"/>
                  <w:sz w:val="16"/>
                  <w:szCs w:val="16"/>
                </w:rPr>
                <w:alias w:val="hour"/>
                <w:tag w:val="hour"/>
                <w:id w:val="-1784260513"/>
                <w:placeholder>
                  <w:docPart w:val="692744316BE440C4BBA543CDC92B31B3"/>
                </w:placeholde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EndPr/>
              <w:sdtContent>
                <w:r w:rsidR="00262014">
                  <w:rPr>
                    <w:rFonts w:ascii="Segoe UI" w:hAnsi="Segoe UI" w:cs="Segoe UI"/>
                    <w:sz w:val="16"/>
                    <w:szCs w:val="16"/>
                  </w:rPr>
                  <w:t>00</w:t>
                </w:r>
              </w:sdtContent>
            </w:sdt>
            <w:r w:rsidR="00262014" w:rsidRPr="00D50EB3">
              <w:rPr>
                <w:rFonts w:ascii="Segoe UI" w:hAnsi="Segoe UI" w:cs="Segoe UI"/>
                <w:sz w:val="16"/>
                <w:szCs w:val="16"/>
              </w:rPr>
              <w:t>:</w:t>
            </w:r>
            <w:sdt>
              <w:sdtPr>
                <w:rPr>
                  <w:rFonts w:ascii="Segoe UI" w:hAnsi="Segoe UI" w:cs="Segoe UI"/>
                  <w:sz w:val="16"/>
                  <w:szCs w:val="16"/>
                </w:rPr>
                <w:alias w:val="minute"/>
                <w:tag w:val="minute"/>
                <w:id w:val="1068534017"/>
                <w:placeholder>
                  <w:docPart w:val="692744316BE440C4BBA543CDC92B31B3"/>
                </w:placeholder>
                <w:dropDownList>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262014">
                  <w:rPr>
                    <w:rFonts w:ascii="Segoe UI" w:hAnsi="Segoe UI" w:cs="Segoe UI"/>
                    <w:sz w:val="16"/>
                    <w:szCs w:val="16"/>
                  </w:rPr>
                  <w:t>00</w:t>
                </w:r>
              </w:sdtContent>
            </w:sdt>
          </w:p>
        </w:tc>
      </w:tr>
      <w:tr w:rsidR="00262014" w:rsidRPr="00D50EB3" w14:paraId="434749EA" w14:textId="77777777" w:rsidTr="00262014">
        <w:trPr>
          <w:trHeight w:val="552"/>
        </w:trPr>
        <w:tc>
          <w:tcPr>
            <w:tcW w:w="1686" w:type="dxa"/>
            <w:tcBorders>
              <w:top w:val="single" w:sz="4" w:space="0" w:color="auto"/>
            </w:tcBorders>
          </w:tcPr>
          <w:p w14:paraId="0798FA29" w14:textId="211D4DFA" w:rsidR="00262014" w:rsidRPr="00D50EB3" w:rsidRDefault="00262014" w:rsidP="00262014">
            <w:pPr>
              <w:spacing w:after="0" w:line="240" w:lineRule="auto"/>
              <w:jc w:val="right"/>
              <w:rPr>
                <w:rFonts w:ascii="Segoe UI" w:hAnsi="Segoe UI" w:cs="Segoe UI"/>
                <w:b/>
                <w:sz w:val="14"/>
                <w:szCs w:val="14"/>
              </w:rPr>
            </w:pPr>
            <w:r w:rsidRPr="00D50EB3">
              <w:rPr>
                <w:rFonts w:ascii="Segoe UI" w:hAnsi="Segoe UI" w:cs="Segoe UI"/>
                <w:b/>
                <w:sz w:val="14"/>
                <w:szCs w:val="14"/>
              </w:rPr>
              <w:t>Asset name</w:t>
            </w:r>
            <w:r>
              <w:rPr>
                <w:rFonts w:ascii="Segoe UI" w:hAnsi="Segoe UI" w:cs="Segoe UI"/>
                <w:b/>
                <w:sz w:val="14"/>
                <w:szCs w:val="14"/>
              </w:rPr>
              <w:t>:</w:t>
            </w:r>
          </w:p>
        </w:tc>
        <w:sdt>
          <w:sdtPr>
            <w:rPr>
              <w:rFonts w:ascii="Segoe UI" w:hAnsi="Segoe UI" w:cs="Segoe UI"/>
              <w:sz w:val="14"/>
              <w:szCs w:val="14"/>
            </w:rPr>
            <w:alias w:val="Plant Name"/>
            <w:tag w:val="Plantname"/>
            <w:id w:val="218092598"/>
            <w:placeholder>
              <w:docPart w:val="56FAD7DC34CB454098FCD774DC5242F6"/>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lantname[1]" w:storeItemID="{56C702C5-62B9-4150-AF5C-884E981FED5D}"/>
            <w:text/>
          </w:sdtPr>
          <w:sdtEndPr/>
          <w:sdtContent>
            <w:tc>
              <w:tcPr>
                <w:tcW w:w="2127" w:type="dxa"/>
                <w:gridSpan w:val="2"/>
                <w:tcBorders>
                  <w:top w:val="single" w:sz="4" w:space="0" w:color="auto"/>
                </w:tcBorders>
              </w:tcPr>
              <w:p w14:paraId="12C1A1D5" w14:textId="240F5773" w:rsidR="00262014" w:rsidRPr="00D50EB3" w:rsidRDefault="00262014" w:rsidP="00262014">
                <w:pPr>
                  <w:spacing w:after="0" w:line="240" w:lineRule="auto"/>
                  <w:rPr>
                    <w:rFonts w:ascii="Segoe UI" w:hAnsi="Segoe UI" w:cs="Segoe UI"/>
                    <w:sz w:val="16"/>
                    <w:szCs w:val="16"/>
                  </w:rPr>
                </w:pPr>
                <w:r w:rsidRPr="00D50EB3">
                  <w:rPr>
                    <w:rStyle w:val="PlaceholderText"/>
                    <w:rFonts w:ascii="Segoe UI" w:hAnsi="Segoe UI" w:cs="Segoe UI"/>
                    <w:sz w:val="20"/>
                    <w:szCs w:val="20"/>
                  </w:rPr>
                  <w:t>[Plant Name]</w:t>
                </w:r>
              </w:p>
            </w:tc>
          </w:sdtContent>
        </w:sdt>
        <w:tc>
          <w:tcPr>
            <w:tcW w:w="1275" w:type="dxa"/>
            <w:gridSpan w:val="2"/>
            <w:tcBorders>
              <w:top w:val="single" w:sz="4" w:space="0" w:color="auto"/>
            </w:tcBorders>
          </w:tcPr>
          <w:p w14:paraId="67314CED" w14:textId="404A0557" w:rsidR="00262014" w:rsidRPr="00D50EB3" w:rsidRDefault="00262014" w:rsidP="00262014">
            <w:pPr>
              <w:spacing w:after="0" w:line="240" w:lineRule="auto"/>
              <w:jc w:val="right"/>
              <w:rPr>
                <w:rFonts w:ascii="Segoe UI" w:hAnsi="Segoe UI" w:cs="Segoe UI"/>
                <w:b/>
                <w:sz w:val="14"/>
                <w:szCs w:val="14"/>
              </w:rPr>
            </w:pPr>
            <w:r w:rsidRPr="00D50EB3">
              <w:rPr>
                <w:rFonts w:ascii="Segoe UI" w:hAnsi="Segoe UI" w:cs="Segoe UI"/>
                <w:b/>
                <w:sz w:val="14"/>
                <w:szCs w:val="14"/>
              </w:rPr>
              <w:t>Test date:</w:t>
            </w:r>
          </w:p>
        </w:tc>
        <w:tc>
          <w:tcPr>
            <w:tcW w:w="2410" w:type="dxa"/>
            <w:gridSpan w:val="3"/>
            <w:tcBorders>
              <w:top w:val="single" w:sz="4" w:space="0" w:color="auto"/>
            </w:tcBorders>
          </w:tcPr>
          <w:p w14:paraId="69611057" w14:textId="3FC3B000" w:rsidR="00262014" w:rsidRPr="00D50EB3" w:rsidRDefault="00A9129D" w:rsidP="00262014">
            <w:pPr>
              <w:spacing w:after="0" w:line="240" w:lineRule="auto"/>
              <w:rPr>
                <w:rFonts w:ascii="Segoe UI" w:hAnsi="Segoe UI" w:cs="Segoe UI"/>
                <w:sz w:val="16"/>
                <w:szCs w:val="16"/>
              </w:rPr>
            </w:pPr>
            <w:sdt>
              <w:sdtPr>
                <w:rPr>
                  <w:rFonts w:ascii="Segoe UI" w:hAnsi="Segoe UI" w:cs="Segoe UI"/>
                  <w:sz w:val="16"/>
                  <w:szCs w:val="16"/>
                </w:rPr>
                <w:alias w:val="Date and Time of Test"/>
                <w:tag w:val="Dateandtimeoftest"/>
                <w:id w:val="663125776"/>
                <w:placeholder>
                  <w:docPart w:val="494B99CEA86F4E7593F61665AA1E0EAD"/>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Dateandtimeoftest[1]" w:storeItemID="{56C702C5-62B9-4150-AF5C-884E981FED5D}"/>
                <w:date w:fullDate="2021-01-01T00:00:00Z">
                  <w:dateFormat w:val="d/MM/yyyy"/>
                  <w:lid w:val="en-NZ"/>
                  <w:storeMappedDataAs w:val="dateTime"/>
                  <w:calendar w:val="gregorian"/>
                </w:date>
              </w:sdtPr>
              <w:sdtEndPr/>
              <w:sdtContent>
                <w:r w:rsidR="00262014" w:rsidRPr="0040597A">
                  <w:rPr>
                    <w:rStyle w:val="PlaceholderText"/>
                  </w:rPr>
                  <w:t>[Date and Time of Test]</w:t>
                </w:r>
              </w:sdtContent>
            </w:sdt>
          </w:p>
        </w:tc>
        <w:tc>
          <w:tcPr>
            <w:tcW w:w="1134" w:type="dxa"/>
            <w:gridSpan w:val="3"/>
            <w:tcBorders>
              <w:top w:val="single" w:sz="4" w:space="0" w:color="auto"/>
            </w:tcBorders>
          </w:tcPr>
          <w:p w14:paraId="4BBCB731" w14:textId="2FCE448E" w:rsidR="00262014" w:rsidRPr="00A71332" w:rsidRDefault="00262014" w:rsidP="00262014">
            <w:pPr>
              <w:spacing w:after="0" w:line="240" w:lineRule="auto"/>
              <w:jc w:val="right"/>
              <w:rPr>
                <w:rFonts w:ascii="Segoe UI" w:hAnsi="Segoe UI" w:cs="Segoe UI"/>
                <w:b/>
                <w:sz w:val="14"/>
                <w:szCs w:val="14"/>
              </w:rPr>
            </w:pPr>
            <w:r w:rsidRPr="00D50EB3">
              <w:rPr>
                <w:rFonts w:ascii="Segoe UI" w:hAnsi="Segoe UI" w:cs="Segoe UI"/>
                <w:b/>
                <w:sz w:val="14"/>
                <w:szCs w:val="14"/>
              </w:rPr>
              <w:t>Test duration:</w:t>
            </w:r>
          </w:p>
        </w:tc>
        <w:sdt>
          <w:sdtPr>
            <w:rPr>
              <w:rFonts w:ascii="Segoe UI" w:hAnsi="Segoe UI" w:cs="Segoe UI"/>
              <w:sz w:val="16"/>
              <w:szCs w:val="16"/>
            </w:rPr>
            <w:alias w:val="Proposed Duration"/>
            <w:tag w:val="Proposedduration"/>
            <w:id w:val="-1417010722"/>
            <w:placeholder>
              <w:docPart w:val="7CB12B8F17C14F8A9D5F647ACA186105"/>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roposedduration[1]" w:storeItemID="{56C702C5-62B9-4150-AF5C-884E981FED5D}"/>
            <w:text/>
          </w:sdtPr>
          <w:sdtEndPr/>
          <w:sdtContent>
            <w:tc>
              <w:tcPr>
                <w:tcW w:w="1843" w:type="dxa"/>
                <w:tcBorders>
                  <w:top w:val="single" w:sz="4" w:space="0" w:color="auto"/>
                </w:tcBorders>
                <w:vAlign w:val="center"/>
              </w:tcPr>
              <w:p w14:paraId="21CCA79F" w14:textId="1D92A235" w:rsidR="00262014" w:rsidRPr="00D50EB3" w:rsidRDefault="00262014" w:rsidP="00262014">
                <w:pPr>
                  <w:spacing w:after="0" w:line="240" w:lineRule="auto"/>
                  <w:rPr>
                    <w:rFonts w:ascii="Segoe UI" w:hAnsi="Segoe UI" w:cs="Segoe UI"/>
                    <w:sz w:val="16"/>
                    <w:szCs w:val="16"/>
                  </w:rPr>
                </w:pPr>
                <w:r w:rsidRPr="00D50EB3">
                  <w:rPr>
                    <w:rStyle w:val="PlaceholderText"/>
                    <w:rFonts w:ascii="Segoe UI" w:hAnsi="Segoe UI" w:cs="Segoe UI"/>
                    <w:sz w:val="18"/>
                    <w:szCs w:val="18"/>
                  </w:rPr>
                  <w:t>[Proposed Duration]</w:t>
                </w:r>
              </w:p>
            </w:tc>
          </w:sdtContent>
        </w:sdt>
      </w:tr>
      <w:tr w:rsidR="00A7369E" w:rsidRPr="00D50EB3" w14:paraId="4DF40DD2" w14:textId="77777777" w:rsidTr="00A7369E">
        <w:trPr>
          <w:trHeight w:val="552"/>
        </w:trPr>
        <w:tc>
          <w:tcPr>
            <w:tcW w:w="1686" w:type="dxa"/>
            <w:tcBorders>
              <w:top w:val="single" w:sz="4" w:space="0" w:color="auto"/>
            </w:tcBorders>
          </w:tcPr>
          <w:p w14:paraId="4637B242" w14:textId="1D952B42" w:rsidR="00A7369E" w:rsidRPr="00D50EB3" w:rsidRDefault="00A7369E" w:rsidP="00262014">
            <w:pPr>
              <w:spacing w:after="0" w:line="240" w:lineRule="auto"/>
              <w:jc w:val="right"/>
              <w:rPr>
                <w:rFonts w:ascii="Segoe UI" w:hAnsi="Segoe UI" w:cs="Segoe UI"/>
                <w:b/>
                <w:sz w:val="14"/>
                <w:szCs w:val="14"/>
              </w:rPr>
            </w:pPr>
            <w:r w:rsidRPr="009336B7">
              <w:rPr>
                <w:rFonts w:ascii="Segoe UI" w:hAnsi="Segoe UI" w:cs="Segoe UI"/>
                <w:b/>
                <w:sz w:val="14"/>
                <w:szCs w:val="14"/>
              </w:rPr>
              <w:t>Test category</w:t>
            </w:r>
            <w:r w:rsidRPr="00DB1722">
              <w:rPr>
                <w:rFonts w:ascii="Segoe UI" w:hAnsi="Segoe UI" w:cs="Segoe UI"/>
                <w:b/>
                <w:sz w:val="14"/>
                <w:szCs w:val="14"/>
              </w:rPr>
              <w:t>:</w:t>
            </w:r>
          </w:p>
        </w:tc>
        <w:tc>
          <w:tcPr>
            <w:tcW w:w="8789" w:type="dxa"/>
            <w:gridSpan w:val="11"/>
            <w:tcBorders>
              <w:top w:val="single" w:sz="4" w:space="0" w:color="auto"/>
            </w:tcBorders>
          </w:tcPr>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444"/>
              <w:gridCol w:w="2691"/>
              <w:gridCol w:w="403"/>
              <w:gridCol w:w="22"/>
              <w:gridCol w:w="2836"/>
            </w:tblGrid>
            <w:tr w:rsidR="00A7369E" w:rsidRPr="00202B66" w14:paraId="01AE68FE" w14:textId="77777777" w:rsidTr="00A7369E">
              <w:tc>
                <w:tcPr>
                  <w:tcW w:w="2444" w:type="dxa"/>
                  <w:vAlign w:val="center"/>
                </w:tcPr>
                <w:p w14:paraId="177E28DD" w14:textId="1617CC23" w:rsidR="00A7369E" w:rsidRPr="00202B66" w:rsidRDefault="00A9129D" w:rsidP="00A7369E">
                  <w:pPr>
                    <w:rPr>
                      <w:rFonts w:cstheme="minorHAnsi"/>
                      <w:sz w:val="18"/>
                      <w:szCs w:val="18"/>
                    </w:rPr>
                  </w:pPr>
                  <w:sdt>
                    <w:sdtPr>
                      <w:rPr>
                        <w:rFonts w:cstheme="minorHAnsi"/>
                        <w:sz w:val="18"/>
                        <w:szCs w:val="18"/>
                      </w:rPr>
                      <w:id w:val="-254828220"/>
                      <w14:checkbox>
                        <w14:checked w14:val="0"/>
                        <w14:checkedState w14:val="2612" w14:font="MS Gothic"/>
                        <w14:uncheckedState w14:val="2610" w14:font="MS Gothic"/>
                      </w14:checkbox>
                    </w:sdtPr>
                    <w:sdtEndPr/>
                    <w:sdtContent>
                      <w:r w:rsidR="00023D98">
                        <w:rPr>
                          <w:rFonts w:ascii="MS Gothic" w:eastAsia="MS Gothic" w:hAnsi="MS Gothic" w:cstheme="minorHAnsi" w:hint="eastAsia"/>
                          <w:sz w:val="18"/>
                          <w:szCs w:val="18"/>
                        </w:rPr>
                        <w:t>☐</w:t>
                      </w:r>
                    </w:sdtContent>
                  </w:sdt>
                  <w:r w:rsidR="00A7369E" w:rsidRPr="00202B66">
                    <w:rPr>
                      <w:rFonts w:cstheme="minorHAnsi"/>
                      <w:sz w:val="18"/>
                      <w:szCs w:val="18"/>
                    </w:rPr>
                    <w:t xml:space="preserve"> </w:t>
                  </w:r>
                  <w:r w:rsidR="00A7369E">
                    <w:rPr>
                      <w:rFonts w:cstheme="minorHAnsi"/>
                      <w:sz w:val="18"/>
                      <w:szCs w:val="18"/>
                    </w:rPr>
                    <w:t>E</w:t>
                  </w:r>
                  <w:r w:rsidR="00A7369E" w:rsidRPr="00202B66">
                    <w:rPr>
                      <w:rFonts w:cstheme="minorHAnsi"/>
                      <w:sz w:val="18"/>
                      <w:szCs w:val="18"/>
                    </w:rPr>
                    <w:t>IPC Testing</w:t>
                  </w:r>
                </w:p>
              </w:tc>
              <w:tc>
                <w:tcPr>
                  <w:tcW w:w="3094" w:type="dxa"/>
                  <w:gridSpan w:val="2"/>
                  <w:vAlign w:val="center"/>
                </w:tcPr>
                <w:p w14:paraId="5DF26825" w14:textId="380CC845" w:rsidR="00A7369E" w:rsidRPr="00202B66" w:rsidRDefault="00A9129D" w:rsidP="00A7369E">
                  <w:pPr>
                    <w:rPr>
                      <w:rFonts w:cstheme="minorHAnsi"/>
                      <w:sz w:val="18"/>
                      <w:szCs w:val="18"/>
                    </w:rPr>
                  </w:pPr>
                  <w:sdt>
                    <w:sdtPr>
                      <w:rPr>
                        <w:rFonts w:cstheme="minorHAnsi"/>
                        <w:sz w:val="18"/>
                        <w:szCs w:val="18"/>
                      </w:rPr>
                      <w:id w:val="-1523694182"/>
                      <w14:checkbox>
                        <w14:checked w14:val="0"/>
                        <w14:checkedState w14:val="2612" w14:font="MS Gothic"/>
                        <w14:uncheckedState w14:val="2610" w14:font="MS Gothic"/>
                      </w14:checkbox>
                    </w:sdtPr>
                    <w:sdtEndPr/>
                    <w:sdtContent>
                      <w:r w:rsidR="00A7369E">
                        <w:rPr>
                          <w:rFonts w:ascii="MS Gothic" w:eastAsia="MS Gothic" w:hAnsi="MS Gothic" w:cstheme="minorHAnsi" w:hint="eastAsia"/>
                          <w:sz w:val="18"/>
                          <w:szCs w:val="18"/>
                        </w:rPr>
                        <w:t>☐</w:t>
                      </w:r>
                    </w:sdtContent>
                  </w:sdt>
                  <w:r w:rsidR="00A7369E" w:rsidRPr="00202B66">
                    <w:rPr>
                      <w:rFonts w:cstheme="minorHAnsi"/>
                      <w:sz w:val="18"/>
                      <w:szCs w:val="18"/>
                    </w:rPr>
                    <w:t xml:space="preserve"> Commissioning</w:t>
                  </w:r>
                </w:p>
              </w:tc>
              <w:tc>
                <w:tcPr>
                  <w:tcW w:w="2858" w:type="dxa"/>
                  <w:gridSpan w:val="2"/>
                  <w:vAlign w:val="center"/>
                </w:tcPr>
                <w:p w14:paraId="379246AF" w14:textId="4B2F3207" w:rsidR="00A7369E" w:rsidRPr="00202B66" w:rsidRDefault="00A9129D" w:rsidP="00A7369E">
                  <w:pPr>
                    <w:rPr>
                      <w:rFonts w:cstheme="minorHAnsi"/>
                      <w:sz w:val="18"/>
                      <w:szCs w:val="18"/>
                    </w:rPr>
                  </w:pPr>
                  <w:sdt>
                    <w:sdtPr>
                      <w:rPr>
                        <w:rFonts w:cstheme="minorHAnsi"/>
                        <w:sz w:val="18"/>
                        <w:szCs w:val="18"/>
                      </w:rPr>
                      <w:id w:val="-1744400906"/>
                      <w14:checkbox>
                        <w14:checked w14:val="0"/>
                        <w14:checkedState w14:val="2612" w14:font="MS Gothic"/>
                        <w14:uncheckedState w14:val="2610" w14:font="MS Gothic"/>
                      </w14:checkbox>
                    </w:sdtPr>
                    <w:sdtEndPr/>
                    <w:sdtContent>
                      <w:r w:rsidR="00023D98">
                        <w:rPr>
                          <w:rFonts w:ascii="MS Gothic" w:eastAsia="MS Gothic" w:hAnsi="MS Gothic" w:cstheme="minorHAnsi" w:hint="eastAsia"/>
                          <w:sz w:val="18"/>
                          <w:szCs w:val="18"/>
                        </w:rPr>
                        <w:t>☐</w:t>
                      </w:r>
                    </w:sdtContent>
                  </w:sdt>
                  <w:r w:rsidR="00A7369E" w:rsidRPr="00202B66">
                    <w:rPr>
                      <w:rFonts w:cstheme="minorHAnsi"/>
                      <w:sz w:val="18"/>
                      <w:szCs w:val="18"/>
                    </w:rPr>
                    <w:t xml:space="preserve"> Ancillary Services Testing</w:t>
                  </w:r>
                </w:p>
              </w:tc>
            </w:tr>
            <w:tr w:rsidR="00A7369E" w:rsidRPr="00202B66" w14:paraId="1ABDD23E" w14:textId="77777777" w:rsidTr="00A7369E">
              <w:trPr>
                <w:gridAfter w:val="1"/>
                <w:wAfter w:w="2836" w:type="dxa"/>
              </w:trPr>
              <w:tc>
                <w:tcPr>
                  <w:tcW w:w="2444" w:type="dxa"/>
                  <w:vAlign w:val="center"/>
                </w:tcPr>
                <w:p w14:paraId="1AFE7B58" w14:textId="09A2A617" w:rsidR="00A7369E" w:rsidRPr="00202B66" w:rsidRDefault="00A9129D" w:rsidP="00A7369E">
                  <w:pPr>
                    <w:rPr>
                      <w:rFonts w:cstheme="minorHAnsi"/>
                      <w:sz w:val="18"/>
                      <w:szCs w:val="18"/>
                    </w:rPr>
                  </w:pPr>
                  <w:sdt>
                    <w:sdtPr>
                      <w:rPr>
                        <w:rFonts w:cstheme="minorHAnsi"/>
                        <w:sz w:val="18"/>
                        <w:szCs w:val="18"/>
                      </w:rPr>
                      <w:id w:val="-326286775"/>
                      <w14:checkbox>
                        <w14:checked w14:val="0"/>
                        <w14:checkedState w14:val="2612" w14:font="MS Gothic"/>
                        <w14:uncheckedState w14:val="2610" w14:font="MS Gothic"/>
                      </w14:checkbox>
                    </w:sdtPr>
                    <w:sdtEndPr/>
                    <w:sdtContent>
                      <w:r w:rsidR="00A7369E">
                        <w:rPr>
                          <w:rFonts w:ascii="MS Gothic" w:eastAsia="MS Gothic" w:hAnsi="MS Gothic" w:cstheme="minorHAnsi" w:hint="eastAsia"/>
                          <w:sz w:val="18"/>
                          <w:szCs w:val="18"/>
                        </w:rPr>
                        <w:t>☐</w:t>
                      </w:r>
                    </w:sdtContent>
                  </w:sdt>
                  <w:r w:rsidR="00A7369E" w:rsidRPr="00202B66">
                    <w:rPr>
                      <w:rFonts w:cstheme="minorHAnsi"/>
                      <w:sz w:val="18"/>
                      <w:szCs w:val="18"/>
                    </w:rPr>
                    <w:t xml:space="preserve"> General Test</w:t>
                  </w:r>
                  <w:r w:rsidR="000670A8">
                    <w:rPr>
                      <w:rFonts w:cstheme="minorHAnsi"/>
                      <w:sz w:val="18"/>
                      <w:szCs w:val="18"/>
                    </w:rPr>
                    <w:t xml:space="preserve"> / Other</w:t>
                  </w:r>
                </w:p>
              </w:tc>
              <w:tc>
                <w:tcPr>
                  <w:tcW w:w="2691" w:type="dxa"/>
                  <w:vAlign w:val="center"/>
                </w:tcPr>
                <w:p w14:paraId="2FCE92BF" w14:textId="5D6BBDC8" w:rsidR="00A7369E" w:rsidRPr="00202B66" w:rsidRDefault="00A9129D" w:rsidP="00A7369E">
                  <w:pPr>
                    <w:rPr>
                      <w:rFonts w:cstheme="minorHAnsi"/>
                      <w:sz w:val="18"/>
                      <w:szCs w:val="18"/>
                    </w:rPr>
                  </w:pPr>
                  <w:sdt>
                    <w:sdtPr>
                      <w:rPr>
                        <w:rFonts w:cstheme="minorHAnsi"/>
                        <w:sz w:val="18"/>
                        <w:szCs w:val="18"/>
                      </w:rPr>
                      <w:id w:val="-1537422568"/>
                      <w14:checkbox>
                        <w14:checked w14:val="0"/>
                        <w14:checkedState w14:val="2612" w14:font="MS Gothic"/>
                        <w14:uncheckedState w14:val="2610" w14:font="MS Gothic"/>
                      </w14:checkbox>
                    </w:sdtPr>
                    <w:sdtEndPr/>
                    <w:sdtContent>
                      <w:r w:rsidR="00023D98">
                        <w:rPr>
                          <w:rFonts w:ascii="MS Gothic" w:eastAsia="MS Gothic" w:hAnsi="MS Gothic" w:cstheme="minorHAnsi" w:hint="eastAsia"/>
                          <w:sz w:val="18"/>
                          <w:szCs w:val="18"/>
                        </w:rPr>
                        <w:t>☐</w:t>
                      </w:r>
                    </w:sdtContent>
                  </w:sdt>
                  <w:r w:rsidR="00A7369E" w:rsidRPr="00202B66">
                    <w:rPr>
                      <w:rFonts w:cstheme="minorHAnsi"/>
                      <w:sz w:val="18"/>
                      <w:szCs w:val="18"/>
                    </w:rPr>
                    <w:t xml:space="preserve"> De-commissioning</w:t>
                  </w:r>
                </w:p>
              </w:tc>
              <w:tc>
                <w:tcPr>
                  <w:tcW w:w="425" w:type="dxa"/>
                  <w:gridSpan w:val="2"/>
                  <w:vAlign w:val="center"/>
                </w:tcPr>
                <w:p w14:paraId="22E08793" w14:textId="7F376511" w:rsidR="00A7369E" w:rsidRPr="00202B66" w:rsidRDefault="00A7369E" w:rsidP="00A7369E">
                  <w:pPr>
                    <w:rPr>
                      <w:rFonts w:cstheme="minorHAnsi"/>
                      <w:sz w:val="18"/>
                      <w:szCs w:val="18"/>
                    </w:rPr>
                  </w:pPr>
                </w:p>
              </w:tc>
            </w:tr>
          </w:tbl>
          <w:p w14:paraId="438B316D" w14:textId="77777777" w:rsidR="00A7369E" w:rsidRDefault="00A7369E" w:rsidP="00262014">
            <w:pPr>
              <w:spacing w:after="0" w:line="240" w:lineRule="auto"/>
              <w:rPr>
                <w:rFonts w:ascii="Segoe UI" w:hAnsi="Segoe UI" w:cs="Segoe UI"/>
                <w:sz w:val="16"/>
                <w:szCs w:val="16"/>
              </w:rPr>
            </w:pPr>
          </w:p>
        </w:tc>
      </w:tr>
      <w:tr w:rsidR="00023D98" w:rsidRPr="00D50EB3" w14:paraId="3B3610D0" w14:textId="77777777" w:rsidTr="000670A8">
        <w:trPr>
          <w:trHeight w:val="130"/>
        </w:trPr>
        <w:tc>
          <w:tcPr>
            <w:tcW w:w="1686" w:type="dxa"/>
            <w:vMerge w:val="restart"/>
            <w:tcBorders>
              <w:top w:val="single" w:sz="4" w:space="0" w:color="auto"/>
            </w:tcBorders>
          </w:tcPr>
          <w:p w14:paraId="5EA72467" w14:textId="7A78650A" w:rsidR="00023D98" w:rsidRPr="00896A25" w:rsidRDefault="00023D98" w:rsidP="00023D98">
            <w:pPr>
              <w:spacing w:after="0" w:line="240" w:lineRule="auto"/>
              <w:jc w:val="right"/>
              <w:rPr>
                <w:rFonts w:ascii="Segoe UI" w:hAnsi="Segoe UI" w:cs="Segoe UI"/>
                <w:b/>
                <w:sz w:val="14"/>
                <w:szCs w:val="14"/>
                <w:highlight w:val="yellow"/>
              </w:rPr>
            </w:pPr>
            <w:r w:rsidRPr="00A71332">
              <w:rPr>
                <w:rFonts w:ascii="Segoe UI" w:hAnsi="Segoe UI" w:cs="Segoe UI"/>
                <w:b/>
                <w:sz w:val="14"/>
                <w:szCs w:val="14"/>
              </w:rPr>
              <w:t>Test type:</w:t>
            </w:r>
            <w:r>
              <w:rPr>
                <w:rFonts w:ascii="Segoe UI" w:hAnsi="Segoe UI" w:cs="Segoe UI"/>
                <w:sz w:val="16"/>
                <w:szCs w:val="16"/>
              </w:rPr>
              <w:t xml:space="preserve"> </w:t>
            </w:r>
          </w:p>
        </w:tc>
        <w:tc>
          <w:tcPr>
            <w:tcW w:w="8789" w:type="dxa"/>
            <w:gridSpan w:val="11"/>
            <w:tcBorders>
              <w:top w:val="single" w:sz="4" w:space="0" w:color="auto"/>
            </w:tcBorders>
            <w:shd w:val="clear" w:color="auto" w:fill="000000" w:themeFill="text1"/>
          </w:tcPr>
          <w:p w14:paraId="4D2C6546" w14:textId="08984096" w:rsidR="00023D98" w:rsidRPr="000670A8" w:rsidRDefault="00023D98" w:rsidP="000670A8">
            <w:pPr>
              <w:spacing w:after="0" w:line="240" w:lineRule="auto"/>
              <w:jc w:val="center"/>
              <w:rPr>
                <w:rFonts w:cstheme="minorHAnsi"/>
                <w:b/>
                <w:bCs/>
                <w:sz w:val="18"/>
                <w:szCs w:val="18"/>
              </w:rPr>
            </w:pPr>
            <w:r w:rsidRPr="000670A8">
              <w:rPr>
                <w:rFonts w:cstheme="minorHAnsi"/>
                <w:b/>
                <w:bCs/>
                <w:color w:val="FFFFFF" w:themeColor="background1"/>
                <w:sz w:val="18"/>
                <w:szCs w:val="18"/>
              </w:rPr>
              <w:t>Code and Performance testing</w:t>
            </w:r>
          </w:p>
        </w:tc>
      </w:tr>
      <w:tr w:rsidR="00023D98" w:rsidRPr="00D50EB3" w14:paraId="1F4C9578" w14:textId="77777777" w:rsidTr="00023D98">
        <w:trPr>
          <w:trHeight w:val="717"/>
        </w:trPr>
        <w:tc>
          <w:tcPr>
            <w:tcW w:w="1686" w:type="dxa"/>
            <w:vMerge/>
          </w:tcPr>
          <w:p w14:paraId="5C4FDC7A" w14:textId="14C23BAF" w:rsidR="00023D98" w:rsidRPr="00D50EB3" w:rsidRDefault="00023D98" w:rsidP="00023D98">
            <w:pPr>
              <w:spacing w:after="0" w:line="240" w:lineRule="auto"/>
              <w:jc w:val="right"/>
              <w:rPr>
                <w:rFonts w:ascii="Segoe UI" w:hAnsi="Segoe UI" w:cs="Segoe UI"/>
                <w:b/>
                <w:sz w:val="14"/>
                <w:szCs w:val="14"/>
              </w:rPr>
            </w:pPr>
          </w:p>
        </w:tc>
        <w:tc>
          <w:tcPr>
            <w:tcW w:w="2929" w:type="dxa"/>
            <w:gridSpan w:val="3"/>
          </w:tcPr>
          <w:p w14:paraId="12B5AD40" w14:textId="77777777" w:rsidR="00023D98" w:rsidRDefault="00A9129D" w:rsidP="00023D98">
            <w:pPr>
              <w:spacing w:after="0" w:line="240" w:lineRule="auto"/>
              <w:rPr>
                <w:rFonts w:cstheme="minorHAnsi"/>
                <w:sz w:val="18"/>
                <w:szCs w:val="18"/>
              </w:rPr>
            </w:pPr>
            <w:sdt>
              <w:sdtPr>
                <w:rPr>
                  <w:rFonts w:cstheme="minorHAnsi"/>
                  <w:sz w:val="18"/>
                  <w:szCs w:val="18"/>
                </w:rPr>
                <w:id w:val="1395789227"/>
                <w14:checkbox>
                  <w14:checked w14:val="0"/>
                  <w14:checkedState w14:val="2612" w14:font="MS Gothic"/>
                  <w14:uncheckedState w14:val="2610" w14:font="MS Gothic"/>
                </w14:checkbox>
              </w:sdtPr>
              <w:sdtEndPr/>
              <w:sdtContent>
                <w:r w:rsidR="00023D98">
                  <w:rPr>
                    <w:rFonts w:ascii="MS Gothic" w:eastAsia="MS Gothic" w:hAnsi="MS Gothic" w:cstheme="minorHAnsi" w:hint="eastAsia"/>
                    <w:sz w:val="18"/>
                    <w:szCs w:val="18"/>
                  </w:rPr>
                  <w:t>☐</w:t>
                </w:r>
              </w:sdtContent>
            </w:sdt>
            <w:r w:rsidR="00023D98" w:rsidRPr="00202B66">
              <w:rPr>
                <w:rFonts w:cstheme="minorHAnsi"/>
                <w:sz w:val="18"/>
                <w:szCs w:val="18"/>
              </w:rPr>
              <w:t xml:space="preserve"> Capability</w:t>
            </w:r>
          </w:p>
          <w:p w14:paraId="78EC72D8" w14:textId="14057D8A" w:rsidR="00023D98" w:rsidRDefault="00A9129D" w:rsidP="00023D98">
            <w:pPr>
              <w:spacing w:after="0" w:line="240" w:lineRule="auto"/>
              <w:rPr>
                <w:rFonts w:cstheme="minorHAnsi"/>
                <w:sz w:val="18"/>
                <w:szCs w:val="18"/>
              </w:rPr>
            </w:pPr>
            <w:sdt>
              <w:sdtPr>
                <w:rPr>
                  <w:rFonts w:cstheme="minorHAnsi"/>
                  <w:sz w:val="18"/>
                  <w:szCs w:val="18"/>
                </w:rPr>
                <w:id w:val="1196268532"/>
                <w14:checkbox>
                  <w14:checked w14:val="0"/>
                  <w14:checkedState w14:val="2612" w14:font="MS Gothic"/>
                  <w14:uncheckedState w14:val="2610" w14:font="MS Gothic"/>
                </w14:checkbox>
              </w:sdtPr>
              <w:sdtEndPr/>
              <w:sdtContent>
                <w:r w:rsidR="00023D98" w:rsidRPr="00202B66">
                  <w:rPr>
                    <w:rFonts w:ascii="Segoe UI Symbol" w:eastAsia="MS Gothic" w:hAnsi="Segoe UI Symbol" w:cs="Segoe UI Symbol"/>
                    <w:sz w:val="18"/>
                    <w:szCs w:val="18"/>
                  </w:rPr>
                  <w:t>☐</w:t>
                </w:r>
              </w:sdtContent>
            </w:sdt>
            <w:r w:rsidR="00023D98" w:rsidRPr="00202B66">
              <w:rPr>
                <w:rFonts w:cstheme="minorHAnsi"/>
                <w:sz w:val="18"/>
                <w:szCs w:val="18"/>
              </w:rPr>
              <w:t xml:space="preserve"> Load rejection</w:t>
            </w:r>
          </w:p>
          <w:p w14:paraId="167A4006" w14:textId="3454BE2D" w:rsidR="00023D98" w:rsidRDefault="00A9129D" w:rsidP="00023D98">
            <w:pPr>
              <w:spacing w:after="0" w:line="240" w:lineRule="auto"/>
              <w:rPr>
                <w:rFonts w:cstheme="minorHAnsi"/>
                <w:sz w:val="18"/>
                <w:szCs w:val="18"/>
              </w:rPr>
            </w:pPr>
            <w:sdt>
              <w:sdtPr>
                <w:rPr>
                  <w:rFonts w:cstheme="minorHAnsi"/>
                  <w:sz w:val="18"/>
                  <w:szCs w:val="18"/>
                </w:rPr>
                <w:id w:val="-1906753180"/>
                <w14:checkbox>
                  <w14:checked w14:val="0"/>
                  <w14:checkedState w14:val="2612" w14:font="MS Gothic"/>
                  <w14:uncheckedState w14:val="2610" w14:font="MS Gothic"/>
                </w14:checkbox>
              </w:sdtPr>
              <w:sdtEndPr/>
              <w:sdtContent>
                <w:r w:rsidR="00023D98" w:rsidRPr="00202B66">
                  <w:rPr>
                    <w:rFonts w:ascii="Segoe UI Symbol" w:eastAsia="MS Gothic" w:hAnsi="Segoe UI Symbol" w:cs="Segoe UI Symbol"/>
                    <w:sz w:val="18"/>
                    <w:szCs w:val="18"/>
                  </w:rPr>
                  <w:t>☐</w:t>
                </w:r>
              </w:sdtContent>
            </w:sdt>
            <w:r w:rsidR="00023D98" w:rsidRPr="00202B66">
              <w:rPr>
                <w:rFonts w:cstheme="minorHAnsi"/>
                <w:sz w:val="18"/>
                <w:szCs w:val="18"/>
              </w:rPr>
              <w:t xml:space="preserve"> Secondary Systems</w:t>
            </w:r>
          </w:p>
        </w:tc>
        <w:tc>
          <w:tcPr>
            <w:tcW w:w="2930" w:type="dxa"/>
            <w:gridSpan w:val="5"/>
          </w:tcPr>
          <w:p w14:paraId="7066DFDC" w14:textId="0E2B491E" w:rsidR="00023D98" w:rsidRPr="000670A8" w:rsidRDefault="00A9129D" w:rsidP="00023D98">
            <w:pPr>
              <w:spacing w:after="0" w:line="240" w:lineRule="auto"/>
              <w:rPr>
                <w:rFonts w:cstheme="minorHAnsi"/>
                <w:sz w:val="18"/>
                <w:szCs w:val="18"/>
              </w:rPr>
            </w:pPr>
            <w:sdt>
              <w:sdtPr>
                <w:rPr>
                  <w:rFonts w:cstheme="minorHAnsi"/>
                  <w:sz w:val="18"/>
                  <w:szCs w:val="18"/>
                </w:rPr>
                <w:id w:val="122732949"/>
                <w14:checkbox>
                  <w14:checked w14:val="0"/>
                  <w14:checkedState w14:val="2612" w14:font="MS Gothic"/>
                  <w14:uncheckedState w14:val="2610" w14:font="MS Gothic"/>
                </w14:checkbox>
              </w:sdtPr>
              <w:sdtEndPr/>
              <w:sdtContent>
                <w:r w:rsidR="00023D98" w:rsidRPr="000670A8">
                  <w:rPr>
                    <w:rFonts w:ascii="Segoe UI Symbol" w:eastAsia="MS Gothic" w:hAnsi="Segoe UI Symbol" w:cs="Segoe UI Symbol"/>
                    <w:sz w:val="18"/>
                    <w:szCs w:val="18"/>
                  </w:rPr>
                  <w:t>☐</w:t>
                </w:r>
              </w:sdtContent>
            </w:sdt>
            <w:r w:rsidR="00023D98" w:rsidRPr="000670A8">
              <w:rPr>
                <w:rFonts w:cstheme="minorHAnsi"/>
                <w:sz w:val="18"/>
                <w:szCs w:val="18"/>
              </w:rPr>
              <w:t xml:space="preserve"> Frequency / power control</w:t>
            </w:r>
          </w:p>
          <w:p w14:paraId="0F9AB0C8" w14:textId="77777777" w:rsidR="00023D98" w:rsidRPr="000670A8" w:rsidRDefault="00A9129D" w:rsidP="00023D98">
            <w:pPr>
              <w:spacing w:after="0" w:line="240" w:lineRule="auto"/>
              <w:rPr>
                <w:rFonts w:cstheme="minorHAnsi"/>
                <w:sz w:val="18"/>
                <w:szCs w:val="18"/>
              </w:rPr>
            </w:pPr>
            <w:sdt>
              <w:sdtPr>
                <w:rPr>
                  <w:rFonts w:cstheme="minorHAnsi"/>
                  <w:sz w:val="18"/>
                  <w:szCs w:val="18"/>
                </w:rPr>
                <w:id w:val="1800258299"/>
                <w14:checkbox>
                  <w14:checked w14:val="0"/>
                  <w14:checkedState w14:val="2612" w14:font="MS Gothic"/>
                  <w14:uncheckedState w14:val="2610" w14:font="MS Gothic"/>
                </w14:checkbox>
              </w:sdtPr>
              <w:sdtEndPr/>
              <w:sdtContent>
                <w:r w:rsidR="00023D98" w:rsidRPr="000670A8">
                  <w:rPr>
                    <w:rFonts w:ascii="Segoe UI Symbol" w:eastAsia="MS Gothic" w:hAnsi="Segoe UI Symbol" w:cs="Segoe UI Symbol"/>
                    <w:sz w:val="18"/>
                    <w:szCs w:val="18"/>
                  </w:rPr>
                  <w:t>☐</w:t>
                </w:r>
              </w:sdtContent>
            </w:sdt>
            <w:r w:rsidR="00023D98" w:rsidRPr="000670A8">
              <w:rPr>
                <w:rFonts w:cstheme="minorHAnsi"/>
                <w:sz w:val="18"/>
                <w:szCs w:val="18"/>
              </w:rPr>
              <w:t xml:space="preserve"> Mechanical (e.g. heat run, steam)</w:t>
            </w:r>
          </w:p>
          <w:p w14:paraId="2ED51B9C" w14:textId="3FCA79C0" w:rsidR="00023D98" w:rsidRPr="000670A8" w:rsidRDefault="00023D98" w:rsidP="00023D98">
            <w:pPr>
              <w:spacing w:after="0"/>
              <w:rPr>
                <w:rFonts w:cstheme="minorHAnsi"/>
                <w:sz w:val="18"/>
                <w:szCs w:val="18"/>
              </w:rPr>
            </w:pPr>
          </w:p>
        </w:tc>
        <w:tc>
          <w:tcPr>
            <w:tcW w:w="2930" w:type="dxa"/>
            <w:gridSpan w:val="3"/>
          </w:tcPr>
          <w:p w14:paraId="6529D570" w14:textId="11FA08D2" w:rsidR="00023D98" w:rsidRPr="000670A8" w:rsidRDefault="00A9129D" w:rsidP="00023D98">
            <w:pPr>
              <w:spacing w:after="0" w:line="240" w:lineRule="auto"/>
              <w:rPr>
                <w:rFonts w:cstheme="minorHAnsi"/>
                <w:sz w:val="18"/>
                <w:szCs w:val="18"/>
              </w:rPr>
            </w:pPr>
            <w:sdt>
              <w:sdtPr>
                <w:rPr>
                  <w:rFonts w:cstheme="minorHAnsi"/>
                  <w:sz w:val="18"/>
                  <w:szCs w:val="18"/>
                </w:rPr>
                <w:id w:val="420450016"/>
                <w14:checkbox>
                  <w14:checked w14:val="0"/>
                  <w14:checkedState w14:val="2612" w14:font="MS Gothic"/>
                  <w14:uncheckedState w14:val="2610" w14:font="MS Gothic"/>
                </w14:checkbox>
              </w:sdtPr>
              <w:sdtEndPr/>
              <w:sdtContent>
                <w:r w:rsidR="000670A8" w:rsidRPr="000670A8">
                  <w:rPr>
                    <w:rFonts w:ascii="MS Gothic" w:eastAsia="MS Gothic" w:hAnsi="MS Gothic" w:cstheme="minorHAnsi" w:hint="eastAsia"/>
                    <w:sz w:val="18"/>
                    <w:szCs w:val="18"/>
                  </w:rPr>
                  <w:t>☐</w:t>
                </w:r>
              </w:sdtContent>
            </w:sdt>
            <w:r w:rsidR="00023D98" w:rsidRPr="000670A8">
              <w:rPr>
                <w:rFonts w:cstheme="minorHAnsi"/>
                <w:sz w:val="18"/>
                <w:szCs w:val="18"/>
              </w:rPr>
              <w:t xml:space="preserve"> Voltage / Var control</w:t>
            </w:r>
          </w:p>
          <w:p w14:paraId="169AEE32" w14:textId="7FF36D79" w:rsidR="00023D98" w:rsidRPr="000670A8" w:rsidRDefault="00A9129D" w:rsidP="00023D98">
            <w:pPr>
              <w:spacing w:after="0" w:line="240" w:lineRule="auto"/>
              <w:rPr>
                <w:rFonts w:cstheme="minorHAnsi"/>
                <w:sz w:val="18"/>
                <w:szCs w:val="18"/>
              </w:rPr>
            </w:pPr>
            <w:sdt>
              <w:sdtPr>
                <w:rPr>
                  <w:rFonts w:cstheme="minorHAnsi"/>
                  <w:sz w:val="18"/>
                  <w:szCs w:val="18"/>
                </w:rPr>
                <w:id w:val="-134332143"/>
                <w14:checkbox>
                  <w14:checked w14:val="0"/>
                  <w14:checkedState w14:val="2612" w14:font="MS Gothic"/>
                  <w14:uncheckedState w14:val="2610" w14:font="MS Gothic"/>
                </w14:checkbox>
              </w:sdtPr>
              <w:sdtEndPr/>
              <w:sdtContent>
                <w:r w:rsidR="000670A8" w:rsidRPr="000670A8">
                  <w:rPr>
                    <w:rFonts w:ascii="MS Gothic" w:eastAsia="MS Gothic" w:hAnsi="MS Gothic" w:cstheme="minorHAnsi" w:hint="eastAsia"/>
                    <w:sz w:val="18"/>
                    <w:szCs w:val="18"/>
                  </w:rPr>
                  <w:t>☐</w:t>
                </w:r>
              </w:sdtContent>
            </w:sdt>
            <w:r w:rsidR="00023D98" w:rsidRPr="000670A8">
              <w:rPr>
                <w:rFonts w:cstheme="minorHAnsi"/>
                <w:sz w:val="18"/>
                <w:szCs w:val="18"/>
              </w:rPr>
              <w:t xml:space="preserve"> Communication systems</w:t>
            </w:r>
          </w:p>
          <w:p w14:paraId="7D68247C" w14:textId="2DEC4B08" w:rsidR="00023D98" w:rsidRPr="000670A8" w:rsidRDefault="00023D98" w:rsidP="00023D98">
            <w:pPr>
              <w:spacing w:after="0" w:line="240" w:lineRule="auto"/>
              <w:rPr>
                <w:rFonts w:ascii="Segoe UI" w:hAnsi="Segoe UI" w:cs="Segoe UI"/>
                <w:sz w:val="16"/>
                <w:szCs w:val="16"/>
              </w:rPr>
            </w:pPr>
          </w:p>
        </w:tc>
      </w:tr>
      <w:tr w:rsidR="00023D98" w:rsidRPr="00D50EB3" w14:paraId="6CEDB796" w14:textId="77777777" w:rsidTr="000670A8">
        <w:trPr>
          <w:trHeight w:val="130"/>
        </w:trPr>
        <w:tc>
          <w:tcPr>
            <w:tcW w:w="1686" w:type="dxa"/>
            <w:vMerge/>
          </w:tcPr>
          <w:p w14:paraId="41404EDC" w14:textId="77777777" w:rsidR="00023D98" w:rsidRPr="00A71332" w:rsidRDefault="00023D98" w:rsidP="00023D98">
            <w:pPr>
              <w:spacing w:after="0" w:line="240" w:lineRule="auto"/>
              <w:jc w:val="right"/>
              <w:rPr>
                <w:rFonts w:ascii="Segoe UI" w:hAnsi="Segoe UI" w:cs="Segoe UI"/>
                <w:b/>
                <w:sz w:val="14"/>
                <w:szCs w:val="14"/>
              </w:rPr>
            </w:pPr>
          </w:p>
        </w:tc>
        <w:tc>
          <w:tcPr>
            <w:tcW w:w="8789" w:type="dxa"/>
            <w:gridSpan w:val="11"/>
            <w:shd w:val="clear" w:color="auto" w:fill="000000" w:themeFill="text1"/>
          </w:tcPr>
          <w:p w14:paraId="1D3A9EE0" w14:textId="66F6E3B0" w:rsidR="00023D98" w:rsidRPr="000670A8" w:rsidRDefault="00023D98" w:rsidP="000670A8">
            <w:pPr>
              <w:spacing w:after="0" w:line="240" w:lineRule="auto"/>
              <w:jc w:val="center"/>
              <w:rPr>
                <w:rFonts w:cstheme="minorHAnsi"/>
                <w:b/>
                <w:bCs/>
                <w:sz w:val="18"/>
                <w:szCs w:val="18"/>
              </w:rPr>
            </w:pPr>
            <w:r w:rsidRPr="000670A8">
              <w:rPr>
                <w:rFonts w:cstheme="minorHAnsi"/>
                <w:b/>
                <w:bCs/>
                <w:color w:val="FFFFFF" w:themeColor="background1"/>
                <w:sz w:val="18"/>
                <w:szCs w:val="18"/>
              </w:rPr>
              <w:t>Ancillary Service testing</w:t>
            </w:r>
          </w:p>
        </w:tc>
      </w:tr>
      <w:tr w:rsidR="00023D98" w:rsidRPr="00D50EB3" w14:paraId="1E6A40BE" w14:textId="77777777" w:rsidTr="000670A8">
        <w:trPr>
          <w:trHeight w:val="501"/>
        </w:trPr>
        <w:tc>
          <w:tcPr>
            <w:tcW w:w="1686" w:type="dxa"/>
            <w:vMerge/>
          </w:tcPr>
          <w:p w14:paraId="4BF3E82B" w14:textId="77777777" w:rsidR="00023D98" w:rsidRPr="00A71332" w:rsidRDefault="00023D98" w:rsidP="00023D98">
            <w:pPr>
              <w:spacing w:after="0" w:line="240" w:lineRule="auto"/>
              <w:jc w:val="right"/>
              <w:rPr>
                <w:rFonts w:ascii="Segoe UI" w:hAnsi="Segoe UI" w:cs="Segoe UI"/>
                <w:b/>
                <w:sz w:val="14"/>
                <w:szCs w:val="14"/>
              </w:rPr>
            </w:pPr>
          </w:p>
        </w:tc>
        <w:tc>
          <w:tcPr>
            <w:tcW w:w="2929" w:type="dxa"/>
            <w:gridSpan w:val="3"/>
          </w:tcPr>
          <w:p w14:paraId="38036444" w14:textId="35FD7C01" w:rsidR="00023D98" w:rsidRDefault="00A9129D" w:rsidP="00023D98">
            <w:pPr>
              <w:spacing w:after="0" w:line="240" w:lineRule="auto"/>
              <w:rPr>
                <w:rFonts w:cstheme="minorHAnsi"/>
                <w:sz w:val="18"/>
                <w:szCs w:val="18"/>
              </w:rPr>
            </w:pPr>
            <w:sdt>
              <w:sdtPr>
                <w:rPr>
                  <w:rFonts w:cstheme="minorHAnsi"/>
                  <w:sz w:val="18"/>
                  <w:szCs w:val="18"/>
                </w:rPr>
                <w:id w:val="-1526097125"/>
                <w14:checkbox>
                  <w14:checked w14:val="0"/>
                  <w14:checkedState w14:val="2612" w14:font="MS Gothic"/>
                  <w14:uncheckedState w14:val="2610" w14:font="MS Gothic"/>
                </w14:checkbox>
              </w:sdtPr>
              <w:sdtEndPr/>
              <w:sdtContent>
                <w:r w:rsidR="00023D98">
                  <w:rPr>
                    <w:rFonts w:ascii="MS Gothic" w:eastAsia="MS Gothic" w:hAnsi="MS Gothic" w:cstheme="minorHAnsi" w:hint="eastAsia"/>
                    <w:sz w:val="18"/>
                    <w:szCs w:val="18"/>
                  </w:rPr>
                  <w:t>☐</w:t>
                </w:r>
              </w:sdtContent>
            </w:sdt>
            <w:r w:rsidR="00023D98" w:rsidRPr="00202B66">
              <w:rPr>
                <w:rFonts w:cstheme="minorHAnsi"/>
                <w:sz w:val="18"/>
                <w:szCs w:val="18"/>
              </w:rPr>
              <w:t xml:space="preserve"> Interruptible load (FIR/SIR)</w:t>
            </w:r>
          </w:p>
          <w:p w14:paraId="56525504" w14:textId="36CC81DF" w:rsidR="00023D98" w:rsidRDefault="00A9129D" w:rsidP="00023D98">
            <w:pPr>
              <w:spacing w:after="0" w:line="240" w:lineRule="auto"/>
              <w:rPr>
                <w:rFonts w:cstheme="minorHAnsi"/>
                <w:sz w:val="18"/>
                <w:szCs w:val="18"/>
              </w:rPr>
            </w:pPr>
            <w:sdt>
              <w:sdtPr>
                <w:rPr>
                  <w:rFonts w:cstheme="minorHAnsi"/>
                  <w:sz w:val="18"/>
                  <w:szCs w:val="18"/>
                </w:rPr>
                <w:id w:val="-1671094693"/>
                <w14:checkbox>
                  <w14:checked w14:val="0"/>
                  <w14:checkedState w14:val="2612" w14:font="MS Gothic"/>
                  <w14:uncheckedState w14:val="2610" w14:font="MS Gothic"/>
                </w14:checkbox>
              </w:sdtPr>
              <w:sdtEndPr/>
              <w:sdtContent>
                <w:r w:rsidR="00023D98">
                  <w:rPr>
                    <w:rFonts w:ascii="MS Gothic" w:eastAsia="MS Gothic" w:hAnsi="MS Gothic" w:cstheme="minorHAnsi" w:hint="eastAsia"/>
                    <w:sz w:val="18"/>
                    <w:szCs w:val="18"/>
                  </w:rPr>
                  <w:t>☐</w:t>
                </w:r>
              </w:sdtContent>
            </w:sdt>
            <w:r w:rsidR="00023D98" w:rsidRPr="00202B66">
              <w:rPr>
                <w:rFonts w:cstheme="minorHAnsi"/>
                <w:sz w:val="18"/>
                <w:szCs w:val="18"/>
              </w:rPr>
              <w:t xml:space="preserve"> Voltage support</w:t>
            </w:r>
          </w:p>
        </w:tc>
        <w:tc>
          <w:tcPr>
            <w:tcW w:w="2930" w:type="dxa"/>
            <w:gridSpan w:val="5"/>
          </w:tcPr>
          <w:p w14:paraId="1FD5C152" w14:textId="77777777" w:rsidR="00023D98" w:rsidRDefault="00A9129D" w:rsidP="00023D98">
            <w:pPr>
              <w:spacing w:after="0" w:line="240" w:lineRule="auto"/>
              <w:rPr>
                <w:rFonts w:cstheme="minorHAnsi"/>
                <w:sz w:val="18"/>
                <w:szCs w:val="18"/>
              </w:rPr>
            </w:pPr>
            <w:sdt>
              <w:sdtPr>
                <w:rPr>
                  <w:rFonts w:cstheme="minorHAnsi"/>
                  <w:sz w:val="18"/>
                  <w:szCs w:val="18"/>
                </w:rPr>
                <w:id w:val="-1765840227"/>
                <w14:checkbox>
                  <w14:checked w14:val="0"/>
                  <w14:checkedState w14:val="2612" w14:font="MS Gothic"/>
                  <w14:uncheckedState w14:val="2610" w14:font="MS Gothic"/>
                </w14:checkbox>
              </w:sdtPr>
              <w:sdtEndPr/>
              <w:sdtContent>
                <w:r w:rsidR="00023D98" w:rsidRPr="00202B66">
                  <w:rPr>
                    <w:rFonts w:ascii="Segoe UI Symbol" w:eastAsia="MS Gothic" w:hAnsi="Segoe UI Symbol" w:cs="Segoe UI Symbol"/>
                    <w:sz w:val="18"/>
                    <w:szCs w:val="18"/>
                  </w:rPr>
                  <w:t>☐</w:t>
                </w:r>
              </w:sdtContent>
            </w:sdt>
            <w:r w:rsidR="00023D98" w:rsidRPr="00202B66">
              <w:rPr>
                <w:rFonts w:cstheme="minorHAnsi"/>
                <w:sz w:val="18"/>
                <w:szCs w:val="18"/>
              </w:rPr>
              <w:t xml:space="preserve"> Generation reserve (FIR/SIR)</w:t>
            </w:r>
          </w:p>
          <w:p w14:paraId="2F945CFC" w14:textId="66661D8F" w:rsidR="00023D98" w:rsidRDefault="00A9129D" w:rsidP="00023D98">
            <w:pPr>
              <w:spacing w:after="0" w:line="240" w:lineRule="auto"/>
              <w:rPr>
                <w:rFonts w:cstheme="minorHAnsi"/>
                <w:sz w:val="18"/>
                <w:szCs w:val="18"/>
              </w:rPr>
            </w:pPr>
            <w:sdt>
              <w:sdtPr>
                <w:rPr>
                  <w:rFonts w:cstheme="minorHAnsi"/>
                  <w:sz w:val="18"/>
                  <w:szCs w:val="18"/>
                </w:rPr>
                <w:id w:val="1230897354"/>
                <w14:checkbox>
                  <w14:checked w14:val="0"/>
                  <w14:checkedState w14:val="2612" w14:font="MS Gothic"/>
                  <w14:uncheckedState w14:val="2610" w14:font="MS Gothic"/>
                </w14:checkbox>
              </w:sdtPr>
              <w:sdtEndPr/>
              <w:sdtContent>
                <w:r w:rsidR="00023D98" w:rsidRPr="00202B66">
                  <w:rPr>
                    <w:rFonts w:ascii="Segoe UI Symbol" w:eastAsia="MS Gothic" w:hAnsi="Segoe UI Symbol" w:cs="Segoe UI Symbol"/>
                    <w:sz w:val="18"/>
                    <w:szCs w:val="18"/>
                  </w:rPr>
                  <w:t>☐</w:t>
                </w:r>
              </w:sdtContent>
            </w:sdt>
            <w:r w:rsidR="00023D98" w:rsidRPr="00202B66">
              <w:rPr>
                <w:rFonts w:cstheme="minorHAnsi"/>
                <w:sz w:val="18"/>
                <w:szCs w:val="18"/>
              </w:rPr>
              <w:t xml:space="preserve"> Over-frequency reserve</w:t>
            </w:r>
          </w:p>
        </w:tc>
        <w:tc>
          <w:tcPr>
            <w:tcW w:w="2930" w:type="dxa"/>
            <w:gridSpan w:val="3"/>
          </w:tcPr>
          <w:p w14:paraId="38EAFE76" w14:textId="2032FFB4" w:rsidR="00023D98" w:rsidRDefault="00A9129D" w:rsidP="00023D98">
            <w:pPr>
              <w:spacing w:after="0" w:line="240" w:lineRule="auto"/>
              <w:rPr>
                <w:rFonts w:ascii="Segoe UI" w:hAnsi="Segoe UI" w:cs="Segoe UI"/>
                <w:sz w:val="16"/>
                <w:szCs w:val="16"/>
              </w:rPr>
            </w:pPr>
            <w:sdt>
              <w:sdtPr>
                <w:rPr>
                  <w:rFonts w:cstheme="minorHAnsi"/>
                  <w:sz w:val="18"/>
                  <w:szCs w:val="18"/>
                </w:rPr>
                <w:id w:val="-2021465350"/>
                <w14:checkbox>
                  <w14:checked w14:val="0"/>
                  <w14:checkedState w14:val="2612" w14:font="MS Gothic"/>
                  <w14:uncheckedState w14:val="2610" w14:font="MS Gothic"/>
                </w14:checkbox>
              </w:sdtPr>
              <w:sdtEndPr/>
              <w:sdtContent>
                <w:r w:rsidR="00525533" w:rsidRPr="00202B66">
                  <w:rPr>
                    <w:rFonts w:ascii="Segoe UI Symbol" w:eastAsia="MS Gothic" w:hAnsi="Segoe UI Symbol" w:cs="Segoe UI Symbol"/>
                    <w:sz w:val="18"/>
                    <w:szCs w:val="18"/>
                  </w:rPr>
                  <w:t>☐</w:t>
                </w:r>
              </w:sdtContent>
            </w:sdt>
            <w:r w:rsidR="00525533" w:rsidRPr="00202B66">
              <w:rPr>
                <w:rFonts w:cstheme="minorHAnsi"/>
                <w:sz w:val="18"/>
                <w:szCs w:val="18"/>
              </w:rPr>
              <w:t xml:space="preserve"> </w:t>
            </w:r>
            <w:r w:rsidR="00172354">
              <w:rPr>
                <w:rFonts w:cstheme="minorHAnsi"/>
                <w:sz w:val="18"/>
                <w:szCs w:val="18"/>
              </w:rPr>
              <w:t>Black start</w:t>
            </w:r>
          </w:p>
          <w:p w14:paraId="671EA9F0" w14:textId="35D7A939" w:rsidR="003C532D" w:rsidRPr="003C532D" w:rsidRDefault="00A9129D" w:rsidP="00F4539B">
            <w:pPr>
              <w:rPr>
                <w:rFonts w:cstheme="minorHAnsi"/>
                <w:sz w:val="18"/>
                <w:szCs w:val="18"/>
              </w:rPr>
            </w:pPr>
            <w:sdt>
              <w:sdtPr>
                <w:rPr>
                  <w:rFonts w:cstheme="minorHAnsi"/>
                  <w:sz w:val="18"/>
                  <w:szCs w:val="18"/>
                </w:rPr>
                <w:id w:val="-1089463290"/>
                <w14:checkbox>
                  <w14:checked w14:val="0"/>
                  <w14:checkedState w14:val="2612" w14:font="MS Gothic"/>
                  <w14:uncheckedState w14:val="2610" w14:font="MS Gothic"/>
                </w14:checkbox>
              </w:sdtPr>
              <w:sdtEndPr/>
              <w:sdtContent>
                <w:r w:rsidR="00172354" w:rsidRPr="00202B66">
                  <w:rPr>
                    <w:rFonts w:ascii="Segoe UI Symbol" w:eastAsia="MS Gothic" w:hAnsi="Segoe UI Symbol" w:cs="Segoe UI Symbol"/>
                    <w:sz w:val="18"/>
                    <w:szCs w:val="18"/>
                  </w:rPr>
                  <w:t>☐</w:t>
                </w:r>
              </w:sdtContent>
            </w:sdt>
            <w:r w:rsidR="00172354" w:rsidRPr="00202B66">
              <w:rPr>
                <w:rFonts w:cstheme="minorHAnsi"/>
                <w:sz w:val="18"/>
                <w:szCs w:val="18"/>
              </w:rPr>
              <w:t xml:space="preserve"> </w:t>
            </w:r>
            <w:r w:rsidR="00172354">
              <w:rPr>
                <w:rFonts w:cstheme="minorHAnsi"/>
                <w:sz w:val="18"/>
                <w:szCs w:val="18"/>
              </w:rPr>
              <w:t xml:space="preserve">Multiple frequency keeping </w:t>
            </w:r>
          </w:p>
        </w:tc>
      </w:tr>
      <w:tr w:rsidR="00023D98" w:rsidRPr="00D50EB3" w14:paraId="1C4ADEDE" w14:textId="77777777" w:rsidTr="00F4539B">
        <w:trPr>
          <w:cantSplit/>
          <w:trHeight w:val="1701"/>
        </w:trPr>
        <w:tc>
          <w:tcPr>
            <w:tcW w:w="1686" w:type="dxa"/>
            <w:tcBorders>
              <w:top w:val="single" w:sz="4" w:space="0" w:color="auto"/>
            </w:tcBorders>
          </w:tcPr>
          <w:p w14:paraId="20EB76F8" w14:textId="77777777" w:rsidR="00023D98" w:rsidRPr="00D50EB3" w:rsidRDefault="00023D98" w:rsidP="00023D98">
            <w:pPr>
              <w:spacing w:after="0" w:line="240" w:lineRule="auto"/>
              <w:jc w:val="right"/>
              <w:rPr>
                <w:rFonts w:ascii="Segoe UI" w:hAnsi="Segoe UI" w:cs="Segoe UI"/>
                <w:b/>
                <w:sz w:val="14"/>
                <w:szCs w:val="14"/>
              </w:rPr>
            </w:pPr>
            <w:r w:rsidRPr="00D50EB3">
              <w:rPr>
                <w:rFonts w:ascii="Segoe UI" w:hAnsi="Segoe UI" w:cs="Segoe UI"/>
                <w:b/>
                <w:sz w:val="14"/>
                <w:szCs w:val="14"/>
              </w:rPr>
              <w:t>Description of temporary change to asset capability during the test:</w:t>
            </w:r>
          </w:p>
        </w:tc>
        <w:tc>
          <w:tcPr>
            <w:tcW w:w="8789" w:type="dxa"/>
            <w:gridSpan w:val="11"/>
            <w:tcBorders>
              <w:top w:val="single" w:sz="4" w:space="0" w:color="auto"/>
            </w:tcBorders>
          </w:tcPr>
          <w:p w14:paraId="1601A2E6" w14:textId="5B756305" w:rsidR="00023D98" w:rsidRPr="00D50EB3" w:rsidRDefault="00023D98" w:rsidP="00023D98">
            <w:pPr>
              <w:spacing w:after="0" w:line="240" w:lineRule="auto"/>
              <w:rPr>
                <w:rFonts w:ascii="Segoe UI" w:hAnsi="Segoe UI" w:cs="Segoe UI"/>
                <w:sz w:val="14"/>
                <w:szCs w:val="14"/>
              </w:rPr>
            </w:pPr>
            <w:r w:rsidRPr="00D50EB3">
              <w:rPr>
                <w:rFonts w:ascii="Segoe UI" w:hAnsi="Segoe UI" w:cs="Segoe UI"/>
                <w:sz w:val="14"/>
                <w:szCs w:val="14"/>
              </w:rPr>
              <w:t>Asset Owner to provide full details of the change in asset capability relating to the proposed test.</w:t>
            </w:r>
          </w:p>
          <w:sdt>
            <w:sdtPr>
              <w:rPr>
                <w:rFonts w:ascii="Segoe UI" w:hAnsi="Segoe UI" w:cs="Segoe UI"/>
                <w:sz w:val="16"/>
                <w:szCs w:val="16"/>
              </w:rPr>
              <w:alias w:val="Temporary change to asset capability"/>
              <w:tag w:val="Tempchangeassetcap"/>
              <w:id w:val="2094658716"/>
              <w:placeholder>
                <w:docPart w:val="A925ABCFFC62418987E36A2E0B4D01D4"/>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Tempchangeassetcap[1]" w:storeItemID="{56C702C5-62B9-4150-AF5C-884E981FED5D}"/>
              <w:text w:multiLine="1"/>
            </w:sdtPr>
            <w:sdtEndPr/>
            <w:sdtContent>
              <w:p w14:paraId="7EE0B3E2" w14:textId="2C9D4F16" w:rsidR="00023D98" w:rsidRDefault="00F4539B" w:rsidP="00023D98">
                <w:pPr>
                  <w:spacing w:after="0" w:line="240" w:lineRule="auto"/>
                  <w:rPr>
                    <w:rFonts w:ascii="Segoe UI" w:hAnsi="Segoe UI" w:cs="Segoe UI"/>
                    <w:sz w:val="16"/>
                    <w:szCs w:val="16"/>
                  </w:rPr>
                </w:pPr>
                <w:r w:rsidRPr="00D50EB3">
                  <w:rPr>
                    <w:rStyle w:val="PlaceholderText"/>
                    <w:rFonts w:ascii="Segoe UI" w:hAnsi="Segoe UI" w:cs="Segoe UI"/>
                  </w:rPr>
                  <w:t>[Temporary change to asset capability]</w:t>
                </w:r>
              </w:p>
            </w:sdtContent>
          </w:sdt>
          <w:p w14:paraId="043FBD39" w14:textId="692F586A" w:rsidR="003C532D" w:rsidRPr="003C532D" w:rsidRDefault="003C532D" w:rsidP="003C532D">
            <w:pPr>
              <w:rPr>
                <w:rFonts w:ascii="Segoe UI" w:hAnsi="Segoe UI" w:cs="Segoe UI"/>
                <w:sz w:val="16"/>
                <w:szCs w:val="16"/>
              </w:rPr>
            </w:pPr>
          </w:p>
        </w:tc>
      </w:tr>
      <w:tr w:rsidR="00023D98" w:rsidRPr="00D50EB3" w14:paraId="39E6B129" w14:textId="77777777" w:rsidTr="00F4539B">
        <w:trPr>
          <w:cantSplit/>
          <w:trHeight w:val="1134"/>
        </w:trPr>
        <w:tc>
          <w:tcPr>
            <w:tcW w:w="1686" w:type="dxa"/>
            <w:tcBorders>
              <w:top w:val="single" w:sz="4" w:space="0" w:color="auto"/>
            </w:tcBorders>
          </w:tcPr>
          <w:p w14:paraId="7F54B619" w14:textId="49959422" w:rsidR="00023D98" w:rsidRPr="00D50EB3" w:rsidRDefault="00023D98" w:rsidP="00023D98">
            <w:pPr>
              <w:spacing w:after="0" w:line="240" w:lineRule="auto"/>
              <w:jc w:val="right"/>
              <w:rPr>
                <w:rFonts w:ascii="Segoe UI" w:hAnsi="Segoe UI" w:cs="Segoe UI"/>
                <w:b/>
                <w:sz w:val="14"/>
                <w:szCs w:val="14"/>
              </w:rPr>
            </w:pPr>
            <w:r w:rsidRPr="00D50EB3">
              <w:rPr>
                <w:rFonts w:ascii="Segoe UI" w:hAnsi="Segoe UI" w:cs="Segoe UI"/>
                <w:b/>
                <w:sz w:val="14"/>
                <w:szCs w:val="14"/>
              </w:rPr>
              <w:lastRenderedPageBreak/>
              <w:t>Details of test and proposed measures by Asset Owner to minimise impact:</w:t>
            </w:r>
          </w:p>
        </w:tc>
        <w:tc>
          <w:tcPr>
            <w:tcW w:w="8789" w:type="dxa"/>
            <w:gridSpan w:val="11"/>
            <w:tcBorders>
              <w:top w:val="single" w:sz="4" w:space="0" w:color="auto"/>
            </w:tcBorders>
          </w:tcPr>
          <w:p w14:paraId="39B08C1E" w14:textId="3E1A265E" w:rsidR="00023D98" w:rsidRPr="00D50EB3" w:rsidRDefault="00023D98" w:rsidP="00023D98">
            <w:pPr>
              <w:spacing w:after="0" w:line="240" w:lineRule="auto"/>
              <w:rPr>
                <w:rFonts w:ascii="Segoe UI" w:hAnsi="Segoe UI" w:cs="Segoe UI"/>
                <w:sz w:val="14"/>
                <w:szCs w:val="14"/>
              </w:rPr>
            </w:pPr>
            <w:r w:rsidRPr="00D50EB3">
              <w:rPr>
                <w:rFonts w:ascii="Segoe UI" w:hAnsi="Segoe UI" w:cs="Segoe UI"/>
                <w:sz w:val="14"/>
                <w:szCs w:val="14"/>
              </w:rPr>
              <w:t xml:space="preserve">Asset Owner to provide full details of the test and method of compensation to mitigate the impact of the test along with details of ramp-rates etc., if applicable. </w:t>
            </w:r>
          </w:p>
          <w:sdt>
            <w:sdtPr>
              <w:rPr>
                <w:rFonts w:ascii="Segoe UI" w:hAnsi="Segoe UI" w:cs="Segoe UI"/>
                <w:sz w:val="16"/>
                <w:szCs w:val="16"/>
              </w:rPr>
              <w:alias w:val="Test Details and Mitigation Measures"/>
              <w:tag w:val="Test Details and Mitigation Measures"/>
              <w:id w:val="-1991478142"/>
              <w:placeholder>
                <w:docPart w:val="B6EAF86352B445E7985FB020270CED80"/>
              </w:placeholder>
              <w:showingPlcHdr/>
            </w:sdtPr>
            <w:sdtEndPr/>
            <w:sdtContent>
              <w:p w14:paraId="1876785B" w14:textId="77777777" w:rsidR="00023D98" w:rsidRDefault="00023D98" w:rsidP="00023D98">
                <w:pPr>
                  <w:spacing w:after="0" w:line="240" w:lineRule="auto"/>
                  <w:rPr>
                    <w:rFonts w:ascii="Segoe UI" w:hAnsi="Segoe UI" w:cs="Segoe UI"/>
                    <w:sz w:val="16"/>
                    <w:szCs w:val="16"/>
                  </w:rPr>
                </w:pPr>
                <w:r w:rsidRPr="00D50EB3">
                  <w:rPr>
                    <w:rStyle w:val="PlaceholderText"/>
                    <w:rFonts w:ascii="Segoe UI" w:hAnsi="Segoe UI" w:cs="Segoe UI"/>
                  </w:rPr>
                  <w:t>Click here to enter text.</w:t>
                </w:r>
              </w:p>
            </w:sdtContent>
          </w:sdt>
          <w:p w14:paraId="6FDAD9E9" w14:textId="13F3F761" w:rsidR="003C532D" w:rsidRPr="003C532D" w:rsidRDefault="003C532D" w:rsidP="003C532D">
            <w:pPr>
              <w:rPr>
                <w:rFonts w:ascii="Segoe UI" w:hAnsi="Segoe UI" w:cs="Segoe UI"/>
                <w:sz w:val="16"/>
                <w:szCs w:val="16"/>
              </w:rPr>
            </w:pPr>
          </w:p>
        </w:tc>
      </w:tr>
      <w:tr w:rsidR="00023D98" w:rsidRPr="00D50EB3" w14:paraId="714484FC" w14:textId="77777777" w:rsidTr="00A94259">
        <w:trPr>
          <w:cantSplit/>
          <w:trHeight w:val="838"/>
        </w:trPr>
        <w:tc>
          <w:tcPr>
            <w:tcW w:w="1686" w:type="dxa"/>
          </w:tcPr>
          <w:p w14:paraId="622752ED" w14:textId="51904060" w:rsidR="00023D98" w:rsidRPr="00D50EB3" w:rsidRDefault="00023D98" w:rsidP="00023D98">
            <w:pPr>
              <w:spacing w:after="0" w:line="240" w:lineRule="auto"/>
              <w:jc w:val="right"/>
              <w:rPr>
                <w:rFonts w:ascii="Segoe UI" w:hAnsi="Segoe UI" w:cs="Segoe UI"/>
                <w:b/>
                <w:sz w:val="14"/>
                <w:szCs w:val="14"/>
              </w:rPr>
            </w:pPr>
            <w:r w:rsidRPr="00D50EB3">
              <w:rPr>
                <w:rFonts w:ascii="Segoe UI" w:hAnsi="Segoe UI" w:cs="Segoe UI"/>
                <w:b/>
                <w:sz w:val="14"/>
                <w:szCs w:val="14"/>
              </w:rPr>
              <w:t>Other relevant operational information to assist System Operator’s assessment</w:t>
            </w:r>
          </w:p>
        </w:tc>
        <w:tc>
          <w:tcPr>
            <w:tcW w:w="8789" w:type="dxa"/>
            <w:gridSpan w:val="11"/>
          </w:tcPr>
          <w:p w14:paraId="6D18E140" w14:textId="7CDDA45C" w:rsidR="00023D98" w:rsidRPr="00D50EB3" w:rsidRDefault="00023D98" w:rsidP="00023D98">
            <w:pPr>
              <w:spacing w:after="0" w:line="240" w:lineRule="auto"/>
              <w:rPr>
                <w:rFonts w:ascii="Segoe UI" w:hAnsi="Segoe UI" w:cs="Segoe UI"/>
                <w:strike/>
                <w:sz w:val="14"/>
                <w:szCs w:val="14"/>
              </w:rPr>
            </w:pPr>
            <w:r w:rsidRPr="00D50EB3">
              <w:rPr>
                <w:rFonts w:ascii="Segoe UI" w:hAnsi="Segoe UI" w:cs="Segoe UI"/>
                <w:sz w:val="14"/>
                <w:szCs w:val="14"/>
              </w:rPr>
              <w:t>Asset Owner to provide additional information such as seeking agreement to clause 13.82.2 (i) (ii) (Part 13 Trading Arrangement of the ‘Code’) relating to the proposed test.</w:t>
            </w:r>
          </w:p>
          <w:p w14:paraId="19A5308E" w14:textId="32D190D4" w:rsidR="00023D98" w:rsidRPr="00D50EB3" w:rsidRDefault="00A9129D" w:rsidP="00023D98">
            <w:pPr>
              <w:spacing w:after="0" w:line="240" w:lineRule="auto"/>
              <w:rPr>
                <w:rFonts w:ascii="Segoe UI" w:hAnsi="Segoe UI" w:cs="Segoe UI"/>
                <w:sz w:val="18"/>
                <w:szCs w:val="18"/>
              </w:rPr>
            </w:pPr>
            <w:sdt>
              <w:sdtPr>
                <w:rPr>
                  <w:rFonts w:ascii="Segoe UI" w:hAnsi="Segoe UI" w:cs="Segoe UI"/>
                  <w:sz w:val="18"/>
                  <w:szCs w:val="18"/>
                </w:rPr>
                <w:alias w:val="Impact to Part 13"/>
                <w:tag w:val="Additional Operational Information"/>
                <w:id w:val="787246880"/>
                <w:placeholder>
                  <w:docPart w:val="EA46F30C5F234613A581A440B80F4643"/>
                </w:placeholder>
                <w:showingPlcHdr/>
              </w:sdtPr>
              <w:sdtEndPr/>
              <w:sdtContent>
                <w:r w:rsidR="00023D98" w:rsidRPr="00D50EB3">
                  <w:rPr>
                    <w:rStyle w:val="PlaceholderText"/>
                    <w:rFonts w:ascii="Segoe UI" w:hAnsi="Segoe UI" w:cs="Segoe UI"/>
                  </w:rPr>
                  <w:t>Click here to enter text.</w:t>
                </w:r>
              </w:sdtContent>
            </w:sdt>
          </w:p>
        </w:tc>
      </w:tr>
      <w:tr w:rsidR="00023D98" w:rsidRPr="00D50EB3" w14:paraId="15AFAA7D" w14:textId="77777777" w:rsidTr="004F47E9">
        <w:trPr>
          <w:trHeight w:val="284"/>
        </w:trPr>
        <w:tc>
          <w:tcPr>
            <w:tcW w:w="1686" w:type="dxa"/>
            <w:vMerge w:val="restart"/>
          </w:tcPr>
          <w:p w14:paraId="6CAEA9BC" w14:textId="77777777" w:rsidR="00023D98" w:rsidRPr="00D50EB3" w:rsidRDefault="00023D98" w:rsidP="00023D98">
            <w:pPr>
              <w:spacing w:after="0" w:line="240" w:lineRule="auto"/>
              <w:jc w:val="right"/>
              <w:rPr>
                <w:rFonts w:ascii="Segoe UI" w:hAnsi="Segoe UI" w:cs="Segoe UI"/>
                <w:b/>
                <w:sz w:val="14"/>
                <w:szCs w:val="14"/>
              </w:rPr>
            </w:pPr>
            <w:r w:rsidRPr="00D50EB3">
              <w:rPr>
                <w:rFonts w:ascii="Segoe UI" w:hAnsi="Segoe UI" w:cs="Segoe UI"/>
                <w:b/>
                <w:sz w:val="14"/>
                <w:szCs w:val="14"/>
              </w:rPr>
              <w:t>Consultation with:</w:t>
            </w:r>
            <w:r w:rsidRPr="00D50EB3">
              <w:rPr>
                <w:rFonts w:ascii="Segoe UI" w:hAnsi="Segoe UI" w:cs="Segoe UI"/>
                <w:b/>
                <w:sz w:val="14"/>
                <w:szCs w:val="14"/>
              </w:rPr>
              <w:br/>
              <w:t>(Name and Date)</w:t>
            </w:r>
          </w:p>
        </w:tc>
        <w:tc>
          <w:tcPr>
            <w:tcW w:w="4830" w:type="dxa"/>
            <w:gridSpan w:val="6"/>
            <w:vMerge w:val="restart"/>
          </w:tcPr>
          <w:p w14:paraId="1C6C9C99" w14:textId="77777777" w:rsidR="00023D98" w:rsidRDefault="00A9129D" w:rsidP="00023D98">
            <w:pPr>
              <w:spacing w:after="0" w:line="240" w:lineRule="auto"/>
              <w:rPr>
                <w:rFonts w:ascii="Segoe UI" w:hAnsi="Segoe UI" w:cs="Segoe UI"/>
                <w:sz w:val="18"/>
                <w:szCs w:val="18"/>
              </w:rPr>
            </w:pPr>
            <w:sdt>
              <w:sdtPr>
                <w:rPr>
                  <w:rFonts w:ascii="Segoe UI" w:hAnsi="Segoe UI" w:cs="Segoe UI"/>
                  <w:sz w:val="18"/>
                  <w:szCs w:val="18"/>
                </w:rPr>
                <w:tag w:val="System Operator "/>
                <w:id w:val="71785316"/>
                <w:placeholder>
                  <w:docPart w:val="7F67BC2038114E6D82FEA517EC820CEA"/>
                </w:placeholder>
                <w:showingPlcHdr/>
              </w:sdtPr>
              <w:sdtEndPr/>
              <w:sdtContent>
                <w:r w:rsidR="00023D98" w:rsidRPr="00D50EB3">
                  <w:rPr>
                    <w:rStyle w:val="PlaceholderText"/>
                    <w:rFonts w:ascii="Segoe UI" w:hAnsi="Segoe UI" w:cs="Segoe UI"/>
                  </w:rPr>
                  <w:t>Click here to enter text.</w:t>
                </w:r>
              </w:sdtContent>
            </w:sdt>
          </w:p>
          <w:p w14:paraId="03B28A9C" w14:textId="5939E0A9" w:rsidR="00023D98" w:rsidRPr="00D50EB3" w:rsidRDefault="00A9129D" w:rsidP="00023D98">
            <w:pPr>
              <w:spacing w:after="0" w:line="240" w:lineRule="auto"/>
              <w:rPr>
                <w:rFonts w:ascii="Segoe UI" w:hAnsi="Segoe UI" w:cs="Segoe UI"/>
                <w:b/>
                <w:sz w:val="18"/>
                <w:szCs w:val="15"/>
              </w:rPr>
            </w:pPr>
            <w:sdt>
              <w:sdtPr>
                <w:rPr>
                  <w:rFonts w:ascii="Segoe UI" w:hAnsi="Segoe UI" w:cs="Segoe UI"/>
                  <w:sz w:val="18"/>
                  <w:szCs w:val="18"/>
                </w:rPr>
                <w:id w:val="666596173"/>
                <w:placeholder>
                  <w:docPart w:val="12DBFFE76F744CC1B50C50449284383E"/>
                </w:placeholder>
                <w:showingPlcHdr/>
                <w:date>
                  <w:dateFormat w:val="d/MM/yyyy"/>
                  <w:lid w:val="en-NZ"/>
                  <w:storeMappedDataAs w:val="dateTime"/>
                  <w:calendar w:val="gregorian"/>
                </w:date>
              </w:sdtPr>
              <w:sdtEndPr/>
              <w:sdtContent>
                <w:r w:rsidR="00023D98" w:rsidRPr="00287CAC">
                  <w:rPr>
                    <w:rStyle w:val="PlaceholderText"/>
                  </w:rPr>
                  <w:t>Click or tap to enter a date.</w:t>
                </w:r>
              </w:sdtContent>
            </w:sdt>
          </w:p>
        </w:tc>
        <w:tc>
          <w:tcPr>
            <w:tcW w:w="1701" w:type="dxa"/>
            <w:gridSpan w:val="3"/>
          </w:tcPr>
          <w:p w14:paraId="737C3924" w14:textId="7B3316D8" w:rsidR="00023D98" w:rsidRPr="00D50EB3" w:rsidRDefault="00023D98" w:rsidP="00023D98">
            <w:pPr>
              <w:spacing w:after="0" w:line="240" w:lineRule="auto"/>
              <w:jc w:val="right"/>
              <w:rPr>
                <w:rFonts w:ascii="Segoe UI" w:hAnsi="Segoe UI" w:cs="Segoe UI"/>
                <w:b/>
                <w:sz w:val="15"/>
                <w:szCs w:val="15"/>
              </w:rPr>
            </w:pPr>
            <w:r w:rsidRPr="00D50EB3">
              <w:rPr>
                <w:rFonts w:ascii="Segoe UI" w:hAnsi="Segoe UI" w:cs="Segoe UI"/>
                <w:b/>
                <w:sz w:val="14"/>
                <w:szCs w:val="14"/>
              </w:rPr>
              <w:t>Maximum generation or load at risk</w:t>
            </w:r>
            <w:r w:rsidRPr="00D50EB3">
              <w:rPr>
                <w:rFonts w:ascii="Segoe UI" w:hAnsi="Segoe UI" w:cs="Segoe UI"/>
                <w:b/>
                <w:sz w:val="15"/>
                <w:szCs w:val="15"/>
              </w:rPr>
              <w:t>:</w:t>
            </w:r>
          </w:p>
        </w:tc>
        <w:tc>
          <w:tcPr>
            <w:tcW w:w="2258" w:type="dxa"/>
            <w:gridSpan w:val="2"/>
            <w:vAlign w:val="center"/>
          </w:tcPr>
          <w:p w14:paraId="7FA91C4D" w14:textId="7ED92AD4" w:rsidR="00023D98" w:rsidRPr="00016A96" w:rsidRDefault="00A9129D" w:rsidP="00023D98">
            <w:pPr>
              <w:spacing w:after="0" w:line="240" w:lineRule="auto"/>
              <w:jc w:val="center"/>
              <w:rPr>
                <w:rFonts w:ascii="Segoe UI" w:hAnsi="Segoe UI" w:cs="Segoe UI"/>
                <w:bCs/>
                <w:sz w:val="20"/>
                <w:szCs w:val="20"/>
              </w:rPr>
            </w:pPr>
            <w:sdt>
              <w:sdtPr>
                <w:rPr>
                  <w:rFonts w:ascii="Segoe UI" w:hAnsi="Segoe UI" w:cs="Segoe UI"/>
                  <w:bCs/>
                  <w:sz w:val="20"/>
                  <w:szCs w:val="20"/>
                </w:rPr>
                <w:alias w:val="MW Risk"/>
                <w:tag w:val="MWrisk"/>
                <w:id w:val="-1620212550"/>
                <w:lock w:val="sdtLocked"/>
                <w:placeholder>
                  <w:docPart w:val="2170A926C0FD4428BDE22959075AA05B"/>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MWrisk[1]" w:storeItemID="{56C702C5-62B9-4150-AF5C-884E981FED5D}"/>
                <w:text/>
              </w:sdtPr>
              <w:sdtEndPr/>
              <w:sdtContent>
                <w:r w:rsidR="00023D98">
                  <w:rPr>
                    <w:rFonts w:ascii="Segoe UI" w:hAnsi="Segoe UI" w:cs="Segoe UI"/>
                    <w:bCs/>
                    <w:sz w:val="20"/>
                    <w:szCs w:val="20"/>
                  </w:rPr>
                  <w:t>0</w:t>
                </w:r>
              </w:sdtContent>
            </w:sdt>
            <w:r w:rsidR="00023D98" w:rsidRPr="00016A96">
              <w:rPr>
                <w:rFonts w:ascii="Segoe UI" w:hAnsi="Segoe UI" w:cs="Segoe UI"/>
                <w:bCs/>
                <w:sz w:val="20"/>
                <w:szCs w:val="20"/>
              </w:rPr>
              <w:t xml:space="preserve"> MW</w:t>
            </w:r>
          </w:p>
        </w:tc>
      </w:tr>
      <w:tr w:rsidR="00023D98" w:rsidRPr="00D50EB3" w14:paraId="7F10941A" w14:textId="77777777" w:rsidTr="004F47E9">
        <w:trPr>
          <w:trHeight w:val="283"/>
        </w:trPr>
        <w:tc>
          <w:tcPr>
            <w:tcW w:w="1686" w:type="dxa"/>
            <w:vMerge/>
          </w:tcPr>
          <w:p w14:paraId="63058E5D" w14:textId="77777777" w:rsidR="00023D98" w:rsidRPr="00D50EB3" w:rsidRDefault="00023D98" w:rsidP="00023D98">
            <w:pPr>
              <w:spacing w:after="0" w:line="240" w:lineRule="auto"/>
              <w:jc w:val="right"/>
              <w:rPr>
                <w:rFonts w:ascii="Segoe UI" w:hAnsi="Segoe UI" w:cs="Segoe UI"/>
                <w:b/>
                <w:sz w:val="14"/>
                <w:szCs w:val="14"/>
              </w:rPr>
            </w:pPr>
          </w:p>
        </w:tc>
        <w:tc>
          <w:tcPr>
            <w:tcW w:w="4830" w:type="dxa"/>
            <w:gridSpan w:val="6"/>
            <w:vMerge/>
          </w:tcPr>
          <w:p w14:paraId="67336F48" w14:textId="77777777" w:rsidR="00023D98" w:rsidRDefault="00023D98" w:rsidP="00023D98">
            <w:pPr>
              <w:spacing w:after="0" w:line="240" w:lineRule="auto"/>
              <w:rPr>
                <w:rFonts w:ascii="Segoe UI" w:hAnsi="Segoe UI" w:cs="Segoe UI"/>
                <w:sz w:val="18"/>
                <w:szCs w:val="18"/>
              </w:rPr>
            </w:pPr>
          </w:p>
        </w:tc>
        <w:tc>
          <w:tcPr>
            <w:tcW w:w="1701" w:type="dxa"/>
            <w:gridSpan w:val="3"/>
          </w:tcPr>
          <w:p w14:paraId="3B4113C5" w14:textId="161FE169" w:rsidR="00023D98" w:rsidRPr="00D50EB3" w:rsidRDefault="00023D98" w:rsidP="00023D98">
            <w:pPr>
              <w:spacing w:after="0" w:line="240" w:lineRule="auto"/>
              <w:jc w:val="right"/>
              <w:rPr>
                <w:rFonts w:ascii="Segoe UI" w:hAnsi="Segoe UI" w:cs="Segoe UI"/>
                <w:b/>
                <w:sz w:val="14"/>
                <w:szCs w:val="14"/>
              </w:rPr>
            </w:pPr>
            <w:r>
              <w:rPr>
                <w:rFonts w:ascii="Segoe UI" w:hAnsi="Segoe UI" w:cs="Segoe UI"/>
                <w:b/>
                <w:sz w:val="14"/>
                <w:szCs w:val="14"/>
              </w:rPr>
              <w:t xml:space="preserve">Maximum generation </w:t>
            </w:r>
            <w:r w:rsidRPr="00A4316C">
              <w:rPr>
                <w:rFonts w:ascii="Segoe UI" w:hAnsi="Segoe UI" w:cs="Segoe UI"/>
                <w:b/>
                <w:sz w:val="14"/>
                <w:szCs w:val="14"/>
              </w:rPr>
              <w:t xml:space="preserve">MW </w:t>
            </w:r>
            <w:r>
              <w:rPr>
                <w:rFonts w:ascii="Segoe UI" w:hAnsi="Segoe UI" w:cs="Segoe UI"/>
                <w:b/>
                <w:sz w:val="14"/>
                <w:szCs w:val="14"/>
              </w:rPr>
              <w:t>above</w:t>
            </w:r>
            <w:r w:rsidRPr="00A4316C">
              <w:rPr>
                <w:rFonts w:ascii="Segoe UI" w:hAnsi="Segoe UI" w:cs="Segoe UI"/>
                <w:b/>
                <w:sz w:val="14"/>
                <w:szCs w:val="14"/>
              </w:rPr>
              <w:t xml:space="preserve"> ACS MCO</w:t>
            </w:r>
          </w:p>
        </w:tc>
        <w:sdt>
          <w:sdtPr>
            <w:rPr>
              <w:rFonts w:ascii="Segoe UI" w:hAnsi="Segoe UI" w:cs="Segoe UI"/>
              <w:bCs/>
              <w:sz w:val="20"/>
              <w:szCs w:val="20"/>
            </w:rPr>
            <w:alias w:val="Test MW Larger Than ACS MCO"/>
            <w:tag w:val="TestMWLargerThanACSMCO"/>
            <w:id w:val="265122914"/>
            <w:placeholder>
              <w:docPart w:val="20C2BC769CAF46ABAAA81F5A6FD93B39"/>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TestMWLargerThanACSMCO[1]" w:storeItemID="{56C702C5-62B9-4150-AF5C-884E981FED5D}"/>
            <w:dropDownList>
              <w:listItem w:value="[Test MW Larger Than ACS MCO]"/>
              <w:listItem w:displayText="--" w:value="--"/>
              <w:listItem w:displayText="Y" w:value="Y"/>
              <w:listItem w:displayText="N" w:value="N"/>
            </w:dropDownList>
          </w:sdtPr>
          <w:sdtEndPr/>
          <w:sdtContent>
            <w:tc>
              <w:tcPr>
                <w:tcW w:w="2258" w:type="dxa"/>
                <w:gridSpan w:val="2"/>
                <w:vAlign w:val="center"/>
              </w:tcPr>
              <w:p w14:paraId="4AA034A6" w14:textId="14852770" w:rsidR="00023D98" w:rsidRPr="00016A96" w:rsidRDefault="00023D98" w:rsidP="00023D98">
                <w:pPr>
                  <w:spacing w:after="0" w:line="240" w:lineRule="auto"/>
                  <w:jc w:val="center"/>
                  <w:rPr>
                    <w:rFonts w:ascii="Segoe UI" w:hAnsi="Segoe UI" w:cs="Segoe UI"/>
                    <w:bCs/>
                    <w:sz w:val="20"/>
                    <w:szCs w:val="20"/>
                  </w:rPr>
                </w:pPr>
                <w:r>
                  <w:rPr>
                    <w:rFonts w:ascii="Segoe UI" w:hAnsi="Segoe UI" w:cs="Segoe UI"/>
                    <w:bCs/>
                    <w:sz w:val="20"/>
                    <w:szCs w:val="20"/>
                  </w:rPr>
                  <w:t>--</w:t>
                </w:r>
              </w:p>
            </w:tc>
          </w:sdtContent>
        </w:sdt>
      </w:tr>
      <w:tr w:rsidR="00023D98" w:rsidRPr="00D50EB3" w14:paraId="37CB7CBD" w14:textId="77777777" w:rsidTr="00A94259">
        <w:trPr>
          <w:trHeight w:val="982"/>
        </w:trPr>
        <w:tc>
          <w:tcPr>
            <w:tcW w:w="1686" w:type="dxa"/>
          </w:tcPr>
          <w:p w14:paraId="0F2C4246" w14:textId="2B41846B" w:rsidR="00023D98" w:rsidRPr="00D50EB3" w:rsidRDefault="00023D98" w:rsidP="00023D98">
            <w:pPr>
              <w:spacing w:after="0" w:line="240" w:lineRule="auto"/>
              <w:jc w:val="right"/>
              <w:rPr>
                <w:rFonts w:ascii="Segoe UI" w:hAnsi="Segoe UI" w:cs="Segoe UI"/>
                <w:i/>
                <w:sz w:val="14"/>
                <w:szCs w:val="14"/>
              </w:rPr>
            </w:pPr>
            <w:r w:rsidRPr="00D50EB3">
              <w:rPr>
                <w:rFonts w:ascii="Segoe UI" w:hAnsi="Segoe UI" w:cs="Segoe UI"/>
                <w:b/>
                <w:sz w:val="14"/>
                <w:szCs w:val="14"/>
              </w:rPr>
              <w:t>Expected impact on Asset Owner performance requirements (Part 8 clause 8.28 (3a) of the ‘Code’)</w:t>
            </w:r>
          </w:p>
        </w:tc>
        <w:tc>
          <w:tcPr>
            <w:tcW w:w="8789" w:type="dxa"/>
            <w:gridSpan w:val="11"/>
          </w:tcPr>
          <w:p w14:paraId="6F76C2CE" w14:textId="2B92A08E" w:rsidR="00023D98" w:rsidRPr="00FC6E48" w:rsidRDefault="00023D98" w:rsidP="00023D98">
            <w:pPr>
              <w:spacing w:after="0" w:line="240" w:lineRule="auto"/>
              <w:rPr>
                <w:rFonts w:ascii="Segoe UI" w:hAnsi="Segoe UI" w:cs="Segoe UI"/>
                <w:b/>
                <w:bCs/>
                <w:sz w:val="15"/>
                <w:szCs w:val="15"/>
              </w:rPr>
            </w:pPr>
            <w:r w:rsidRPr="00D50EB3">
              <w:rPr>
                <w:rFonts w:ascii="Segoe UI" w:hAnsi="Segoe UI" w:cs="Segoe UI"/>
                <w:sz w:val="15"/>
                <w:szCs w:val="15"/>
              </w:rPr>
              <w:t xml:space="preserve">Asset Owner to advise any relief </w:t>
            </w:r>
            <w:r w:rsidR="00FC6E48">
              <w:rPr>
                <w:rFonts w:ascii="Segoe UI" w:hAnsi="Segoe UI" w:cs="Segoe UI"/>
                <w:sz w:val="15"/>
                <w:szCs w:val="15"/>
              </w:rPr>
              <w:t xml:space="preserve">required </w:t>
            </w:r>
            <w:r w:rsidRPr="00D50EB3">
              <w:rPr>
                <w:rFonts w:ascii="Segoe UI" w:hAnsi="Segoe UI" w:cs="Segoe UI"/>
                <w:sz w:val="15"/>
                <w:szCs w:val="15"/>
              </w:rPr>
              <w:t>from Asset Owner Performance Obligation</w:t>
            </w:r>
            <w:r w:rsidR="00FC6E48">
              <w:rPr>
                <w:rFonts w:ascii="Segoe UI" w:hAnsi="Segoe UI" w:cs="Segoe UI"/>
                <w:sz w:val="15"/>
                <w:szCs w:val="15"/>
              </w:rPr>
              <w:t xml:space="preserve">s, </w:t>
            </w:r>
            <w:r w:rsidRPr="00D50EB3">
              <w:rPr>
                <w:rFonts w:ascii="Segoe UI" w:hAnsi="Segoe UI" w:cs="Segoe UI"/>
                <w:sz w:val="15"/>
                <w:szCs w:val="15"/>
              </w:rPr>
              <w:t>Technical Codes</w:t>
            </w:r>
            <w:r w:rsidR="00FC6E48">
              <w:rPr>
                <w:rFonts w:ascii="Segoe UI" w:hAnsi="Segoe UI" w:cs="Segoe UI"/>
                <w:sz w:val="15"/>
                <w:szCs w:val="15"/>
              </w:rPr>
              <w:t xml:space="preserve">, and the Connected Asset Commissioning, Testing, and Information Standard. </w:t>
            </w:r>
            <w:r w:rsidR="00FC6E48" w:rsidRPr="00FC6E48">
              <w:rPr>
                <w:rFonts w:ascii="Segoe UI" w:hAnsi="Segoe UI" w:cs="Segoe UI"/>
                <w:b/>
                <w:bCs/>
                <w:sz w:val="15"/>
                <w:szCs w:val="15"/>
              </w:rPr>
              <w:t>Reasoning must be provided.</w:t>
            </w:r>
          </w:p>
          <w:sdt>
            <w:sdtPr>
              <w:rPr>
                <w:rFonts w:ascii="Segoe UI" w:hAnsi="Segoe UI" w:cs="Segoe UI"/>
                <w:sz w:val="18"/>
                <w:szCs w:val="18"/>
              </w:rPr>
              <w:alias w:val="Impact to Part 8 AOPO"/>
              <w:tag w:val="Impact to Part 8 AOPO"/>
              <w:id w:val="1285778812"/>
              <w:lock w:val="sdtLocked"/>
              <w:placeholder>
                <w:docPart w:val="A3E298C3B9814840B0EC383656888098"/>
              </w:placeholder>
              <w:showingPlcHdr/>
            </w:sdtPr>
            <w:sdtEndPr/>
            <w:sdtContent>
              <w:p w14:paraId="2FF72822" w14:textId="6CB75E66" w:rsidR="00023D98" w:rsidRPr="00D50EB3" w:rsidRDefault="00023D98" w:rsidP="00023D98">
                <w:pPr>
                  <w:spacing w:after="0" w:line="240" w:lineRule="auto"/>
                  <w:rPr>
                    <w:rFonts w:ascii="Segoe UI" w:hAnsi="Segoe UI" w:cs="Segoe UI"/>
                    <w:b/>
                    <w:sz w:val="18"/>
                    <w:szCs w:val="15"/>
                  </w:rPr>
                </w:pPr>
                <w:r w:rsidRPr="00D50EB3">
                  <w:rPr>
                    <w:rStyle w:val="PlaceholderText"/>
                    <w:rFonts w:ascii="Segoe UI" w:hAnsi="Segoe UI" w:cs="Segoe UI"/>
                  </w:rPr>
                  <w:t>Click here to enter text.</w:t>
                </w:r>
              </w:p>
            </w:sdtContent>
          </w:sdt>
        </w:tc>
      </w:tr>
      <w:tr w:rsidR="00023D98" w:rsidRPr="00D50EB3" w14:paraId="0E5AF331" w14:textId="77777777" w:rsidTr="00A94259">
        <w:trPr>
          <w:trHeight w:val="567"/>
        </w:trPr>
        <w:tc>
          <w:tcPr>
            <w:tcW w:w="1686" w:type="dxa"/>
          </w:tcPr>
          <w:p w14:paraId="147D3714" w14:textId="171E589C" w:rsidR="00023D98" w:rsidRPr="00D50EB3" w:rsidRDefault="00023D98" w:rsidP="00023D98">
            <w:pPr>
              <w:spacing w:after="0" w:line="240" w:lineRule="auto"/>
              <w:jc w:val="right"/>
              <w:rPr>
                <w:rFonts w:ascii="Segoe UI" w:hAnsi="Segoe UI" w:cs="Segoe UI"/>
                <w:b/>
                <w:sz w:val="14"/>
                <w:szCs w:val="14"/>
              </w:rPr>
            </w:pPr>
            <w:r w:rsidRPr="00D50EB3">
              <w:rPr>
                <w:rFonts w:ascii="Segoe UI" w:hAnsi="Segoe UI" w:cs="Segoe UI"/>
                <w:b/>
                <w:sz w:val="14"/>
                <w:szCs w:val="14"/>
              </w:rPr>
              <w:t>Risk for System Operator</w:t>
            </w:r>
          </w:p>
        </w:tc>
        <w:tc>
          <w:tcPr>
            <w:tcW w:w="8789" w:type="dxa"/>
            <w:gridSpan w:val="11"/>
          </w:tcPr>
          <w:p w14:paraId="1947687F" w14:textId="4DC3D7D9" w:rsidR="00023D98" w:rsidRPr="00D50EB3" w:rsidRDefault="00023D98" w:rsidP="00023D98">
            <w:pPr>
              <w:spacing w:after="0" w:line="240" w:lineRule="auto"/>
              <w:rPr>
                <w:rFonts w:ascii="Segoe UI" w:hAnsi="Segoe UI" w:cs="Segoe UI"/>
                <w:sz w:val="15"/>
                <w:szCs w:val="15"/>
              </w:rPr>
            </w:pPr>
            <w:r w:rsidRPr="00D50EB3">
              <w:rPr>
                <w:rFonts w:ascii="Segoe UI" w:hAnsi="Segoe UI" w:cs="Segoe UI"/>
                <w:sz w:val="15"/>
                <w:szCs w:val="15"/>
              </w:rPr>
              <w:t>[E.g: Increased or secondary risk of unit trip, frequency excursion, voltage excursion, unable to control voltage, etc.]</w:t>
            </w:r>
          </w:p>
          <w:sdt>
            <w:sdtPr>
              <w:rPr>
                <w:rFonts w:ascii="Segoe UI" w:hAnsi="Segoe UI" w:cs="Segoe UI"/>
                <w:sz w:val="18"/>
                <w:szCs w:val="18"/>
              </w:rPr>
              <w:alias w:val="Risk for System Operator"/>
              <w:tag w:val="Risk for System Operator"/>
              <w:id w:val="-217673516"/>
              <w:placeholder>
                <w:docPart w:val="2D7D20AB2E5C4BEE9809A66BB78A5B39"/>
              </w:placeholder>
              <w:showingPlcHdr/>
            </w:sdtPr>
            <w:sdtEndPr/>
            <w:sdtContent>
              <w:p w14:paraId="6399623F" w14:textId="7A8FF469" w:rsidR="00023D98" w:rsidRPr="00D50EB3" w:rsidRDefault="00023D98" w:rsidP="00023D98">
                <w:pPr>
                  <w:spacing w:after="0" w:line="240" w:lineRule="auto"/>
                  <w:rPr>
                    <w:rFonts w:ascii="Segoe UI" w:hAnsi="Segoe UI" w:cs="Segoe UI"/>
                    <w:sz w:val="18"/>
                    <w:szCs w:val="18"/>
                  </w:rPr>
                </w:pPr>
                <w:r w:rsidRPr="00D50EB3">
                  <w:rPr>
                    <w:rStyle w:val="PlaceholderText"/>
                    <w:rFonts w:ascii="Segoe UI" w:hAnsi="Segoe UI" w:cs="Segoe UI"/>
                    <w:sz w:val="18"/>
                    <w:szCs w:val="18"/>
                  </w:rPr>
                  <w:t>Click here to enter text.</w:t>
                </w:r>
              </w:p>
            </w:sdtContent>
          </w:sdt>
        </w:tc>
      </w:tr>
      <w:tr w:rsidR="00023D98" w:rsidRPr="00D50EB3" w14:paraId="4E123EC4" w14:textId="77777777" w:rsidTr="00A94259">
        <w:trPr>
          <w:trHeight w:val="567"/>
        </w:trPr>
        <w:tc>
          <w:tcPr>
            <w:tcW w:w="1686" w:type="dxa"/>
          </w:tcPr>
          <w:p w14:paraId="52304C48" w14:textId="333B0CA8" w:rsidR="00023D98" w:rsidRPr="00D50EB3" w:rsidRDefault="00023D98" w:rsidP="00023D98">
            <w:pPr>
              <w:spacing w:after="0" w:line="240" w:lineRule="auto"/>
              <w:jc w:val="right"/>
              <w:rPr>
                <w:rFonts w:ascii="Segoe UI" w:hAnsi="Segoe UI" w:cs="Segoe UI"/>
                <w:b/>
                <w:sz w:val="14"/>
                <w:szCs w:val="14"/>
              </w:rPr>
            </w:pPr>
            <w:r w:rsidRPr="00D50EB3">
              <w:rPr>
                <w:rFonts w:ascii="Segoe UI" w:hAnsi="Segoe UI" w:cs="Segoe UI"/>
                <w:b/>
                <w:sz w:val="14"/>
                <w:szCs w:val="14"/>
              </w:rPr>
              <w:t>Asset Owner pre-requisites to perform test</w:t>
            </w:r>
          </w:p>
        </w:tc>
        <w:tc>
          <w:tcPr>
            <w:tcW w:w="8789" w:type="dxa"/>
            <w:gridSpan w:val="11"/>
          </w:tcPr>
          <w:p w14:paraId="21EB49D0" w14:textId="23E4254E" w:rsidR="00023D98" w:rsidRPr="00D50EB3" w:rsidRDefault="00023D98" w:rsidP="00023D98">
            <w:pPr>
              <w:spacing w:after="0" w:line="240" w:lineRule="auto"/>
              <w:rPr>
                <w:rFonts w:ascii="Segoe UI" w:hAnsi="Segoe UI" w:cs="Segoe UI"/>
                <w:sz w:val="15"/>
                <w:szCs w:val="15"/>
              </w:rPr>
            </w:pPr>
            <w:r w:rsidRPr="00D50EB3">
              <w:rPr>
                <w:rFonts w:ascii="Segoe UI" w:hAnsi="Segoe UI" w:cs="Segoe UI"/>
                <w:sz w:val="15"/>
                <w:szCs w:val="15"/>
              </w:rPr>
              <w:t>[E.g. Minimum number of units that will be made available for dispatch, Power System Stabiliser must be enabled, etc.]</w:t>
            </w:r>
          </w:p>
          <w:sdt>
            <w:sdtPr>
              <w:rPr>
                <w:rFonts w:ascii="Segoe UI" w:hAnsi="Segoe UI" w:cs="Segoe UI"/>
                <w:sz w:val="18"/>
                <w:szCs w:val="18"/>
              </w:rPr>
              <w:alias w:val="Asset Owner Test Pre-requisites"/>
              <w:tag w:val="Asset Owner Test Pre-requisites"/>
              <w:id w:val="-12612824"/>
              <w:placeholder>
                <w:docPart w:val="86A97F13E50F48779D50399A2AA7F05A"/>
              </w:placeholder>
              <w:showingPlcHdr/>
            </w:sdtPr>
            <w:sdtEndPr/>
            <w:sdtContent>
              <w:p w14:paraId="5A7B7A5E" w14:textId="3F96ED41" w:rsidR="00023D98" w:rsidRPr="00D50EB3" w:rsidRDefault="00023D98" w:rsidP="00023D98">
                <w:pPr>
                  <w:spacing w:after="0" w:line="240" w:lineRule="auto"/>
                  <w:rPr>
                    <w:rFonts w:ascii="Segoe UI" w:hAnsi="Segoe UI" w:cs="Segoe UI"/>
                    <w:sz w:val="18"/>
                    <w:szCs w:val="18"/>
                  </w:rPr>
                </w:pPr>
                <w:r w:rsidRPr="0051197C">
                  <w:rPr>
                    <w:rStyle w:val="PlaceholderText"/>
                  </w:rPr>
                  <w:t>Click here to enter text.</w:t>
                </w:r>
              </w:p>
            </w:sdtContent>
          </w:sdt>
        </w:tc>
      </w:tr>
      <w:tr w:rsidR="00023D98" w:rsidRPr="00D50EB3" w14:paraId="4BAA9E9E" w14:textId="77777777" w:rsidTr="00262014">
        <w:trPr>
          <w:trHeight w:val="776"/>
        </w:trPr>
        <w:tc>
          <w:tcPr>
            <w:tcW w:w="1686" w:type="dxa"/>
          </w:tcPr>
          <w:p w14:paraId="2CFEBE25" w14:textId="77777777" w:rsidR="00023D98" w:rsidRPr="00D50EB3" w:rsidRDefault="00023D98" w:rsidP="00023D98">
            <w:pPr>
              <w:spacing w:after="0" w:line="240" w:lineRule="auto"/>
              <w:jc w:val="right"/>
              <w:rPr>
                <w:rFonts w:ascii="Segoe UI" w:hAnsi="Segoe UI" w:cs="Segoe UI"/>
                <w:b/>
                <w:sz w:val="14"/>
                <w:szCs w:val="14"/>
              </w:rPr>
            </w:pPr>
            <w:r w:rsidRPr="00D50EB3">
              <w:rPr>
                <w:rFonts w:ascii="Segoe UI" w:hAnsi="Segoe UI" w:cs="Segoe UI"/>
                <w:b/>
                <w:sz w:val="14"/>
                <w:szCs w:val="14"/>
              </w:rPr>
              <w:t>ACS data requires update?</w:t>
            </w:r>
          </w:p>
        </w:tc>
        <w:tc>
          <w:tcPr>
            <w:tcW w:w="1134" w:type="dxa"/>
          </w:tcPr>
          <w:p w14:paraId="43D15C38" w14:textId="737F3F02" w:rsidR="00023D98" w:rsidRPr="00D50EB3" w:rsidRDefault="00A9129D" w:rsidP="00023D98">
            <w:pPr>
              <w:spacing w:after="0" w:line="240" w:lineRule="auto"/>
              <w:rPr>
                <w:rFonts w:ascii="Segoe UI" w:hAnsi="Segoe UI" w:cs="Segoe UI"/>
                <w:sz w:val="16"/>
                <w:szCs w:val="15"/>
              </w:rPr>
            </w:pPr>
            <w:r>
              <w:rPr>
                <w:rFonts w:ascii="Segoe UI" w:eastAsia="Times New Roman" w:hAnsi="Segoe UI" w:cs="Segoe UI"/>
                <w:sz w:val="8"/>
                <w:szCs w:val="7"/>
                <w:lang w:eastAsia="en-GB"/>
              </w:rPr>
              <w:pict w14:anchorId="7C13D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8pt">
                  <v:imagedata r:id="rId18" o:title=""/>
                </v:shape>
              </w:pict>
            </w:r>
            <w:r>
              <w:rPr>
                <w:rFonts w:ascii="Segoe UI" w:eastAsia="Times New Roman" w:hAnsi="Segoe UI" w:cs="Segoe UI"/>
                <w:sz w:val="16"/>
                <w:szCs w:val="15"/>
                <w:lang w:eastAsia="en-GB"/>
              </w:rPr>
              <w:pict w14:anchorId="20B2A9E9">
                <v:shape id="_x0000_i1026" type="#_x0000_t75" style="width:35pt;height:18pt">
                  <v:imagedata r:id="rId19" o:title=""/>
                </v:shape>
              </w:pict>
            </w:r>
          </w:p>
        </w:tc>
        <w:tc>
          <w:tcPr>
            <w:tcW w:w="993" w:type="dxa"/>
          </w:tcPr>
          <w:p w14:paraId="51CBB4D2" w14:textId="08C27B03" w:rsidR="00023D98" w:rsidRPr="00D50EB3" w:rsidRDefault="00023D98" w:rsidP="00023D98">
            <w:pPr>
              <w:spacing w:after="0" w:line="240" w:lineRule="auto"/>
              <w:jc w:val="right"/>
              <w:rPr>
                <w:rFonts w:ascii="Segoe UI" w:hAnsi="Segoe UI" w:cs="Segoe UI"/>
                <w:b/>
                <w:sz w:val="14"/>
                <w:szCs w:val="14"/>
              </w:rPr>
            </w:pPr>
            <w:r w:rsidRPr="00D50EB3">
              <w:rPr>
                <w:rFonts w:ascii="Segoe UI" w:hAnsi="Segoe UI" w:cs="Segoe UI"/>
                <w:b/>
                <w:sz w:val="14"/>
                <w:szCs w:val="14"/>
              </w:rPr>
              <w:t xml:space="preserve">Test </w:t>
            </w:r>
            <w:r>
              <w:rPr>
                <w:rFonts w:ascii="Segoe UI" w:hAnsi="Segoe UI" w:cs="Segoe UI"/>
                <w:b/>
                <w:sz w:val="14"/>
                <w:szCs w:val="14"/>
              </w:rPr>
              <w:t>p</w:t>
            </w:r>
            <w:r w:rsidRPr="00D50EB3">
              <w:rPr>
                <w:rFonts w:ascii="Segoe UI" w:hAnsi="Segoe UI" w:cs="Segoe UI"/>
                <w:b/>
                <w:sz w:val="14"/>
                <w:szCs w:val="14"/>
              </w:rPr>
              <w:t>lan type:</w:t>
            </w:r>
          </w:p>
        </w:tc>
        <w:tc>
          <w:tcPr>
            <w:tcW w:w="1275" w:type="dxa"/>
            <w:gridSpan w:val="2"/>
          </w:tcPr>
          <w:p w14:paraId="0EE4CC63" w14:textId="2E19D34A" w:rsidR="00023D98" w:rsidRPr="00D50EB3" w:rsidRDefault="00A9129D" w:rsidP="00023D98">
            <w:pPr>
              <w:spacing w:after="0" w:line="240" w:lineRule="auto"/>
              <w:rPr>
                <w:rFonts w:ascii="Segoe UI" w:hAnsi="Segoe UI" w:cs="Segoe UI"/>
                <w:sz w:val="16"/>
                <w:szCs w:val="15"/>
              </w:rPr>
            </w:pPr>
            <w:r>
              <w:rPr>
                <w:rFonts w:ascii="Segoe UI" w:eastAsia="Times New Roman" w:hAnsi="Segoe UI" w:cs="Segoe UI"/>
                <w:sz w:val="16"/>
                <w:szCs w:val="15"/>
                <w:lang w:eastAsia="en-GB"/>
              </w:rPr>
              <w:pict w14:anchorId="012D0CB7">
                <v:shape id="_x0000_i1027" type="#_x0000_t75" style="width:64pt;height:18pt">
                  <v:imagedata r:id="rId20" o:title=""/>
                </v:shape>
              </w:pict>
            </w:r>
            <w:r>
              <w:rPr>
                <w:rFonts w:ascii="Segoe UI" w:eastAsia="Times New Roman" w:hAnsi="Segoe UI" w:cs="Segoe UI"/>
                <w:sz w:val="16"/>
                <w:szCs w:val="15"/>
                <w:lang w:eastAsia="en-GB"/>
              </w:rPr>
              <w:pict w14:anchorId="384D7D61">
                <v:shape id="_x0000_i1028" type="#_x0000_t75" style="width:64pt;height:18pt">
                  <v:imagedata r:id="rId21" o:title=""/>
                </v:shape>
              </w:pict>
            </w:r>
          </w:p>
        </w:tc>
        <w:tc>
          <w:tcPr>
            <w:tcW w:w="1418" w:type="dxa"/>
          </w:tcPr>
          <w:p w14:paraId="7A819B3F" w14:textId="77777777" w:rsidR="00023D98" w:rsidRPr="00D50EB3" w:rsidRDefault="00023D98" w:rsidP="00023D98">
            <w:pPr>
              <w:spacing w:after="0" w:line="240" w:lineRule="auto"/>
              <w:jc w:val="right"/>
              <w:rPr>
                <w:rFonts w:ascii="Segoe UI" w:hAnsi="Segoe UI" w:cs="Segoe UI"/>
                <w:b/>
                <w:sz w:val="16"/>
                <w:szCs w:val="16"/>
              </w:rPr>
            </w:pPr>
            <w:r w:rsidRPr="00D50EB3">
              <w:rPr>
                <w:rFonts w:ascii="Segoe UI" w:hAnsi="Segoe UI" w:cs="Segoe UI"/>
                <w:b/>
                <w:sz w:val="14"/>
                <w:szCs w:val="14"/>
              </w:rPr>
              <w:t>Reason for last revision:</w:t>
            </w:r>
          </w:p>
        </w:tc>
        <w:tc>
          <w:tcPr>
            <w:tcW w:w="3969" w:type="dxa"/>
            <w:gridSpan w:val="6"/>
          </w:tcPr>
          <w:sdt>
            <w:sdtPr>
              <w:rPr>
                <w:rFonts w:ascii="Segoe UI" w:hAnsi="Segoe UI" w:cs="Segoe UI"/>
                <w:sz w:val="18"/>
                <w:szCs w:val="18"/>
              </w:rPr>
              <w:alias w:val="Reason for Revision"/>
              <w:tag w:val="Reason for Revision"/>
              <w:id w:val="381378398"/>
              <w:placeholder>
                <w:docPart w:val="0AF67B2496D94653ADE4ABFFC334B8FB"/>
              </w:placeholder>
              <w:showingPlcHdr/>
            </w:sdtPr>
            <w:sdtEndPr/>
            <w:sdtContent>
              <w:p w14:paraId="592DC34F" w14:textId="3D1C7576" w:rsidR="00023D98" w:rsidRPr="00D50EB3" w:rsidRDefault="00023D98" w:rsidP="00023D98">
                <w:pPr>
                  <w:spacing w:after="0" w:line="240" w:lineRule="auto"/>
                  <w:rPr>
                    <w:rFonts w:ascii="Segoe UI" w:hAnsi="Segoe UI" w:cs="Segoe UI"/>
                    <w:b/>
                    <w:sz w:val="16"/>
                    <w:szCs w:val="15"/>
                  </w:rPr>
                </w:pPr>
                <w:r w:rsidRPr="00D50EB3">
                  <w:rPr>
                    <w:rStyle w:val="PlaceholderText"/>
                    <w:rFonts w:ascii="Segoe UI" w:hAnsi="Segoe UI" w:cs="Segoe UI"/>
                    <w:sz w:val="18"/>
                    <w:szCs w:val="18"/>
                  </w:rPr>
                  <w:t>Click here to enter text.</w:t>
                </w:r>
              </w:p>
            </w:sdtContent>
          </w:sdt>
        </w:tc>
      </w:tr>
    </w:tbl>
    <w:p w14:paraId="6B93E2F8" w14:textId="77777777" w:rsidR="000855BF" w:rsidRPr="002067C4" w:rsidRDefault="000855BF" w:rsidP="003E6383">
      <w:pPr>
        <w:spacing w:after="0"/>
        <w:rPr>
          <w:sz w:val="4"/>
          <w:szCs w:val="10"/>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
        <w:gridCol w:w="1389"/>
        <w:gridCol w:w="595"/>
        <w:gridCol w:w="1560"/>
        <w:gridCol w:w="567"/>
        <w:gridCol w:w="1701"/>
        <w:gridCol w:w="4394"/>
      </w:tblGrid>
      <w:tr w:rsidR="000855BF" w:rsidRPr="002067C4" w14:paraId="30F42FD3" w14:textId="77777777" w:rsidTr="008F28C0">
        <w:trPr>
          <w:trHeight w:val="219"/>
          <w:tblHeader/>
        </w:trPr>
        <w:tc>
          <w:tcPr>
            <w:tcW w:w="10475" w:type="dxa"/>
            <w:gridSpan w:val="7"/>
            <w:tcBorders>
              <w:top w:val="single" w:sz="4" w:space="0" w:color="auto"/>
            </w:tcBorders>
            <w:shd w:val="clear" w:color="auto" w:fill="000000"/>
          </w:tcPr>
          <w:p w14:paraId="2377408D" w14:textId="3B55A143" w:rsidR="000855BF" w:rsidRPr="002067C4" w:rsidRDefault="000855BF" w:rsidP="003E6383">
            <w:pPr>
              <w:spacing w:after="0"/>
              <w:jc w:val="center"/>
              <w:rPr>
                <w:rFonts w:cs="Segoe UI"/>
                <w:b/>
                <w:sz w:val="16"/>
                <w:szCs w:val="16"/>
              </w:rPr>
            </w:pPr>
            <w:r w:rsidRPr="002067C4">
              <w:rPr>
                <w:rFonts w:ascii="Arial" w:hAnsi="Arial" w:cs="Arial"/>
                <w:b/>
                <w:sz w:val="16"/>
                <w:szCs w:val="16"/>
              </w:rPr>
              <w:t>Section 3</w:t>
            </w:r>
            <w:r w:rsidR="00B021BB" w:rsidRPr="002067C4">
              <w:rPr>
                <w:rFonts w:ascii="Arial" w:hAnsi="Arial" w:cs="Arial"/>
                <w:b/>
                <w:sz w:val="16"/>
                <w:szCs w:val="16"/>
              </w:rPr>
              <w:t xml:space="preserve"> </w:t>
            </w:r>
            <w:r w:rsidR="00D15834" w:rsidRPr="002067C4">
              <w:rPr>
                <w:rFonts w:ascii="Arial" w:hAnsi="Arial" w:cs="Arial"/>
                <w:b/>
                <w:sz w:val="16"/>
                <w:szCs w:val="16"/>
              </w:rPr>
              <w:t>System Operator</w:t>
            </w:r>
            <w:r w:rsidRPr="002067C4">
              <w:rPr>
                <w:rFonts w:ascii="Arial" w:hAnsi="Arial" w:cs="Arial"/>
                <w:b/>
                <w:sz w:val="16"/>
                <w:szCs w:val="16"/>
              </w:rPr>
              <w:t xml:space="preserve"> Evaluation Conditions</w:t>
            </w:r>
            <w:r w:rsidR="003E6383" w:rsidRPr="002067C4">
              <w:rPr>
                <w:rFonts w:ascii="Arial" w:hAnsi="Arial" w:cs="Arial"/>
                <w:b/>
                <w:sz w:val="16"/>
                <w:szCs w:val="16"/>
              </w:rPr>
              <w:t xml:space="preserve"> </w:t>
            </w:r>
            <w:r w:rsidRPr="00553A12">
              <w:rPr>
                <w:rFonts w:ascii="Arial" w:hAnsi="Arial" w:cs="Arial"/>
                <w:b/>
                <w:bCs/>
                <w:i/>
                <w:color w:val="FFFFFF" w:themeColor="background1"/>
                <w:sz w:val="14"/>
                <w:szCs w:val="14"/>
              </w:rPr>
              <w:t>(</w:t>
            </w:r>
            <w:r w:rsidR="00D15834" w:rsidRPr="00553A12">
              <w:rPr>
                <w:rFonts w:ascii="Arial" w:hAnsi="Arial" w:cs="Arial"/>
                <w:b/>
                <w:bCs/>
                <w:i/>
                <w:color w:val="FFFFFF" w:themeColor="background1"/>
                <w:sz w:val="14"/>
                <w:szCs w:val="14"/>
              </w:rPr>
              <w:t>System Operator</w:t>
            </w:r>
            <w:r w:rsidRPr="00553A12">
              <w:rPr>
                <w:rFonts w:ascii="Arial" w:hAnsi="Arial" w:cs="Arial"/>
                <w:b/>
                <w:bCs/>
                <w:i/>
                <w:color w:val="FFFFFF" w:themeColor="background1"/>
                <w:sz w:val="14"/>
                <w:szCs w:val="14"/>
              </w:rPr>
              <w:t xml:space="preserve"> to Complete)</w:t>
            </w:r>
          </w:p>
        </w:tc>
      </w:tr>
      <w:tr w:rsidR="007A447D" w:rsidRPr="002067C4" w14:paraId="633DC569" w14:textId="77777777" w:rsidTr="008F28C0">
        <w:trPr>
          <w:cantSplit/>
          <w:trHeight w:val="340"/>
        </w:trPr>
        <w:tc>
          <w:tcPr>
            <w:tcW w:w="269" w:type="dxa"/>
            <w:vMerge w:val="restart"/>
            <w:shd w:val="clear" w:color="auto" w:fill="000000" w:themeFill="text1"/>
            <w:textDirection w:val="btLr"/>
          </w:tcPr>
          <w:p w14:paraId="718A55C8" w14:textId="7F3680E3" w:rsidR="007A447D" w:rsidRPr="006426CE" w:rsidRDefault="007A447D" w:rsidP="006426CE">
            <w:pPr>
              <w:spacing w:after="0" w:line="240" w:lineRule="auto"/>
              <w:jc w:val="center"/>
              <w:rPr>
                <w:rFonts w:ascii="Arial" w:hAnsi="Arial" w:cs="Arial"/>
                <w:b/>
                <w:color w:val="FFFFFF" w:themeColor="background1"/>
                <w:sz w:val="12"/>
                <w:szCs w:val="12"/>
              </w:rPr>
            </w:pPr>
            <w:r w:rsidRPr="006426CE">
              <w:rPr>
                <w:rFonts w:ascii="Arial" w:hAnsi="Arial" w:cs="Arial"/>
                <w:b/>
                <w:sz w:val="12"/>
                <w:szCs w:val="12"/>
              </w:rPr>
              <w:t>System Operator to complete and asset owner to agree prior to test date</w:t>
            </w:r>
          </w:p>
        </w:tc>
        <w:tc>
          <w:tcPr>
            <w:tcW w:w="1389" w:type="dxa"/>
            <w:vMerge w:val="restart"/>
          </w:tcPr>
          <w:p w14:paraId="22DB79E3" w14:textId="3A9543F6" w:rsidR="007A447D" w:rsidRPr="002067C4" w:rsidRDefault="007A447D" w:rsidP="00D50EB3">
            <w:pPr>
              <w:spacing w:after="0" w:line="240" w:lineRule="auto"/>
              <w:jc w:val="right"/>
              <w:rPr>
                <w:rFonts w:cs="Segoe UI"/>
                <w:b/>
                <w:sz w:val="15"/>
                <w:szCs w:val="15"/>
              </w:rPr>
            </w:pPr>
            <w:r w:rsidRPr="002067C4">
              <w:rPr>
                <w:rFonts w:cs="Segoe UI"/>
                <w:b/>
                <w:sz w:val="15"/>
                <w:szCs w:val="15"/>
              </w:rPr>
              <w:t>Daily system requirements:</w:t>
            </w:r>
          </w:p>
        </w:tc>
        <w:tc>
          <w:tcPr>
            <w:tcW w:w="2155" w:type="dxa"/>
            <w:gridSpan w:val="2"/>
            <w:vAlign w:val="center"/>
          </w:tcPr>
          <w:p w14:paraId="58DFB0D6" w14:textId="77777777" w:rsidR="007A447D" w:rsidRPr="00A94259" w:rsidRDefault="007A447D" w:rsidP="00D50EB3">
            <w:pPr>
              <w:spacing w:after="0" w:line="240" w:lineRule="auto"/>
              <w:jc w:val="right"/>
              <w:rPr>
                <w:rFonts w:cs="Segoe UI"/>
                <w:b/>
                <w:sz w:val="14"/>
                <w:szCs w:val="16"/>
              </w:rPr>
            </w:pPr>
            <w:r w:rsidRPr="00A94259">
              <w:rPr>
                <w:rFonts w:cs="Segoe UI"/>
                <w:b/>
                <w:sz w:val="14"/>
                <w:szCs w:val="16"/>
              </w:rPr>
              <w:t>At all times:</w:t>
            </w:r>
          </w:p>
        </w:tc>
        <w:tc>
          <w:tcPr>
            <w:tcW w:w="6662" w:type="dxa"/>
            <w:gridSpan w:val="3"/>
            <w:vAlign w:val="center"/>
          </w:tcPr>
          <w:p w14:paraId="188FE480" w14:textId="77777777" w:rsidR="007A447D" w:rsidRPr="002067C4" w:rsidRDefault="007A447D" w:rsidP="005B314B">
            <w:pPr>
              <w:spacing w:after="0" w:line="240" w:lineRule="auto"/>
              <w:rPr>
                <w:rFonts w:cs="Segoe UI"/>
                <w:sz w:val="18"/>
                <w:szCs w:val="18"/>
              </w:rPr>
            </w:pPr>
            <w:r w:rsidRPr="002067C4">
              <w:rPr>
                <w:rFonts w:cs="Segoe UI"/>
                <w:noProof/>
                <w:sz w:val="18"/>
                <w:szCs w:val="18"/>
              </w:rPr>
              <w:t>System impacts resulting from these tests to be minimised.</w:t>
            </w:r>
          </w:p>
        </w:tc>
      </w:tr>
      <w:tr w:rsidR="007A447D" w:rsidRPr="002067C4" w14:paraId="7B9AC3CF" w14:textId="77777777" w:rsidTr="008F28C0">
        <w:trPr>
          <w:cantSplit/>
          <w:trHeight w:val="340"/>
        </w:trPr>
        <w:tc>
          <w:tcPr>
            <w:tcW w:w="269" w:type="dxa"/>
            <w:vMerge/>
            <w:shd w:val="clear" w:color="auto" w:fill="000000" w:themeFill="text1"/>
          </w:tcPr>
          <w:p w14:paraId="1B699479" w14:textId="77777777" w:rsidR="007A447D" w:rsidRPr="002067C4" w:rsidRDefault="007A447D" w:rsidP="00D50EB3">
            <w:pPr>
              <w:spacing w:after="0" w:line="240" w:lineRule="auto"/>
              <w:rPr>
                <w:rFonts w:cs="Segoe UI"/>
                <w:i/>
                <w:sz w:val="12"/>
                <w:szCs w:val="16"/>
              </w:rPr>
            </w:pPr>
          </w:p>
        </w:tc>
        <w:tc>
          <w:tcPr>
            <w:tcW w:w="1389" w:type="dxa"/>
            <w:vMerge/>
          </w:tcPr>
          <w:p w14:paraId="53CB2EDA" w14:textId="7E18E080" w:rsidR="007A447D" w:rsidRPr="002067C4" w:rsidRDefault="007A447D" w:rsidP="00D50EB3">
            <w:pPr>
              <w:spacing w:after="0" w:line="240" w:lineRule="auto"/>
              <w:rPr>
                <w:rFonts w:cs="Segoe UI"/>
                <w:i/>
                <w:sz w:val="12"/>
                <w:szCs w:val="16"/>
              </w:rPr>
            </w:pPr>
          </w:p>
        </w:tc>
        <w:tc>
          <w:tcPr>
            <w:tcW w:w="2155" w:type="dxa"/>
            <w:gridSpan w:val="2"/>
            <w:vAlign w:val="center"/>
          </w:tcPr>
          <w:p w14:paraId="34D135A4" w14:textId="77777777" w:rsidR="007A447D" w:rsidRPr="00A94259" w:rsidRDefault="007A447D" w:rsidP="00D50EB3">
            <w:pPr>
              <w:spacing w:after="0" w:line="240" w:lineRule="auto"/>
              <w:jc w:val="right"/>
              <w:rPr>
                <w:rFonts w:cs="Segoe UI"/>
                <w:b/>
                <w:sz w:val="14"/>
                <w:szCs w:val="16"/>
              </w:rPr>
            </w:pPr>
            <w:r w:rsidRPr="00A94259">
              <w:rPr>
                <w:rFonts w:cs="Segoe UI"/>
                <w:b/>
                <w:sz w:val="14"/>
                <w:szCs w:val="16"/>
              </w:rPr>
              <w:t>2 hours prior:</w:t>
            </w:r>
          </w:p>
        </w:tc>
        <w:tc>
          <w:tcPr>
            <w:tcW w:w="6662" w:type="dxa"/>
            <w:gridSpan w:val="3"/>
            <w:vAlign w:val="center"/>
          </w:tcPr>
          <w:p w14:paraId="5903A340" w14:textId="5DED86CB" w:rsidR="007A447D" w:rsidRPr="002067C4" w:rsidRDefault="007A447D" w:rsidP="005B314B">
            <w:pPr>
              <w:spacing w:after="0" w:line="240" w:lineRule="auto"/>
              <w:rPr>
                <w:rFonts w:cs="Segoe UI"/>
                <w:sz w:val="18"/>
                <w:szCs w:val="18"/>
              </w:rPr>
            </w:pPr>
            <w:r w:rsidRPr="002067C4">
              <w:rPr>
                <w:rFonts w:cs="Segoe UI"/>
                <w:noProof/>
                <w:sz w:val="18"/>
                <w:szCs w:val="18"/>
              </w:rPr>
              <w:t>Asset Owner must notify Security Coordinator that test will be proceeding as planned.</w:t>
            </w:r>
          </w:p>
        </w:tc>
      </w:tr>
      <w:tr w:rsidR="007A447D" w:rsidRPr="002067C4" w14:paraId="0E12F0E1" w14:textId="77777777" w:rsidTr="008F28C0">
        <w:trPr>
          <w:cantSplit/>
          <w:trHeight w:val="340"/>
        </w:trPr>
        <w:tc>
          <w:tcPr>
            <w:tcW w:w="269" w:type="dxa"/>
            <w:vMerge/>
            <w:shd w:val="clear" w:color="auto" w:fill="000000" w:themeFill="text1"/>
          </w:tcPr>
          <w:p w14:paraId="32263054" w14:textId="77777777" w:rsidR="007A447D" w:rsidRPr="002067C4" w:rsidRDefault="007A447D" w:rsidP="00D50EB3">
            <w:pPr>
              <w:spacing w:after="0" w:line="240" w:lineRule="auto"/>
              <w:rPr>
                <w:rFonts w:cs="Segoe UI"/>
                <w:i/>
                <w:sz w:val="12"/>
                <w:szCs w:val="16"/>
              </w:rPr>
            </w:pPr>
          </w:p>
        </w:tc>
        <w:tc>
          <w:tcPr>
            <w:tcW w:w="1389" w:type="dxa"/>
            <w:vMerge/>
          </w:tcPr>
          <w:p w14:paraId="7B56DC2C" w14:textId="44F62640" w:rsidR="007A447D" w:rsidRPr="002067C4" w:rsidRDefault="007A447D" w:rsidP="00D50EB3">
            <w:pPr>
              <w:spacing w:after="0" w:line="240" w:lineRule="auto"/>
              <w:rPr>
                <w:rFonts w:cs="Segoe UI"/>
                <w:i/>
                <w:sz w:val="12"/>
                <w:szCs w:val="16"/>
              </w:rPr>
            </w:pPr>
          </w:p>
        </w:tc>
        <w:tc>
          <w:tcPr>
            <w:tcW w:w="2155" w:type="dxa"/>
            <w:gridSpan w:val="2"/>
            <w:vAlign w:val="center"/>
          </w:tcPr>
          <w:p w14:paraId="4E498D7A" w14:textId="1BA70ED9" w:rsidR="007A447D" w:rsidRPr="00A94259" w:rsidRDefault="007A447D" w:rsidP="00D50EB3">
            <w:pPr>
              <w:spacing w:after="0" w:line="240" w:lineRule="auto"/>
              <w:jc w:val="right"/>
              <w:rPr>
                <w:rFonts w:cs="Segoe UI"/>
                <w:b/>
                <w:sz w:val="14"/>
                <w:szCs w:val="16"/>
              </w:rPr>
            </w:pPr>
            <w:r w:rsidRPr="00A94259">
              <w:rPr>
                <w:rFonts w:cs="Segoe UI"/>
                <w:b/>
                <w:sz w:val="14"/>
                <w:szCs w:val="16"/>
              </w:rPr>
              <w:t>15 minutes prior:</w:t>
            </w:r>
          </w:p>
        </w:tc>
        <w:tc>
          <w:tcPr>
            <w:tcW w:w="6662" w:type="dxa"/>
            <w:gridSpan w:val="3"/>
            <w:vAlign w:val="center"/>
          </w:tcPr>
          <w:p w14:paraId="76C56725" w14:textId="7B409644" w:rsidR="007A447D" w:rsidRPr="002067C4" w:rsidRDefault="007A447D" w:rsidP="005B314B">
            <w:pPr>
              <w:spacing w:after="0" w:line="240" w:lineRule="auto"/>
              <w:rPr>
                <w:rFonts w:cs="Segoe UI"/>
                <w:sz w:val="18"/>
                <w:szCs w:val="18"/>
              </w:rPr>
            </w:pPr>
            <w:r w:rsidRPr="002067C4">
              <w:rPr>
                <w:rFonts w:cs="Segoe UI"/>
                <w:noProof/>
                <w:sz w:val="18"/>
                <w:szCs w:val="18"/>
              </w:rPr>
              <w:t>Asset Owner must receive approval from the Energy Coordinator to proceed with the test.</w:t>
            </w:r>
          </w:p>
        </w:tc>
      </w:tr>
      <w:tr w:rsidR="007A447D" w:rsidRPr="002067C4" w14:paraId="38A50893" w14:textId="77777777" w:rsidTr="008F28C0">
        <w:trPr>
          <w:cantSplit/>
          <w:trHeight w:val="340"/>
        </w:trPr>
        <w:tc>
          <w:tcPr>
            <w:tcW w:w="269" w:type="dxa"/>
            <w:vMerge/>
            <w:shd w:val="clear" w:color="auto" w:fill="000000" w:themeFill="text1"/>
          </w:tcPr>
          <w:p w14:paraId="201AF357" w14:textId="77777777" w:rsidR="007A447D" w:rsidRPr="002067C4" w:rsidRDefault="007A447D" w:rsidP="00D50EB3">
            <w:pPr>
              <w:spacing w:after="0" w:line="240" w:lineRule="auto"/>
              <w:rPr>
                <w:rFonts w:cs="Segoe UI"/>
                <w:i/>
                <w:sz w:val="12"/>
                <w:szCs w:val="16"/>
              </w:rPr>
            </w:pPr>
          </w:p>
        </w:tc>
        <w:tc>
          <w:tcPr>
            <w:tcW w:w="1389" w:type="dxa"/>
            <w:vMerge/>
          </w:tcPr>
          <w:p w14:paraId="39E49492" w14:textId="6D5CE71B" w:rsidR="007A447D" w:rsidRPr="002067C4" w:rsidRDefault="007A447D" w:rsidP="00D50EB3">
            <w:pPr>
              <w:spacing w:after="0" w:line="240" w:lineRule="auto"/>
              <w:rPr>
                <w:rFonts w:cs="Segoe UI"/>
                <w:i/>
                <w:sz w:val="12"/>
                <w:szCs w:val="16"/>
              </w:rPr>
            </w:pPr>
          </w:p>
        </w:tc>
        <w:tc>
          <w:tcPr>
            <w:tcW w:w="2155" w:type="dxa"/>
            <w:gridSpan w:val="2"/>
            <w:vAlign w:val="center"/>
          </w:tcPr>
          <w:p w14:paraId="11247285" w14:textId="7FDFDF46" w:rsidR="007A447D" w:rsidRPr="00A94259" w:rsidRDefault="007A447D" w:rsidP="00D50EB3">
            <w:pPr>
              <w:spacing w:after="0" w:line="240" w:lineRule="auto"/>
              <w:jc w:val="right"/>
              <w:rPr>
                <w:rFonts w:cs="Segoe UI"/>
                <w:b/>
                <w:strike/>
                <w:sz w:val="14"/>
                <w:szCs w:val="16"/>
              </w:rPr>
            </w:pPr>
            <w:r w:rsidRPr="00A94259">
              <w:rPr>
                <w:rFonts w:cs="Segoe UI"/>
                <w:b/>
                <w:sz w:val="14"/>
                <w:szCs w:val="16"/>
              </w:rPr>
              <w:t>Immediately prior:</w:t>
            </w:r>
            <w:r w:rsidRPr="00A94259">
              <w:rPr>
                <w:rFonts w:cs="Segoe UI"/>
                <w:b/>
                <w:sz w:val="14"/>
                <w:szCs w:val="16"/>
              </w:rPr>
              <w:br/>
              <w:t>(test to commence within 1 minute of approval being given)</w:t>
            </w:r>
          </w:p>
        </w:tc>
        <w:tc>
          <w:tcPr>
            <w:tcW w:w="6662" w:type="dxa"/>
            <w:gridSpan w:val="3"/>
            <w:vAlign w:val="center"/>
          </w:tcPr>
          <w:p w14:paraId="3E4A04C0" w14:textId="3FB7687B" w:rsidR="007A447D" w:rsidRPr="002067C4" w:rsidRDefault="007A447D" w:rsidP="005B314B">
            <w:pPr>
              <w:spacing w:after="0" w:line="240" w:lineRule="auto"/>
              <w:rPr>
                <w:rFonts w:cs="Segoe UI"/>
                <w:strike/>
                <w:noProof/>
                <w:sz w:val="18"/>
                <w:szCs w:val="18"/>
              </w:rPr>
            </w:pPr>
            <w:r w:rsidRPr="002067C4">
              <w:rPr>
                <w:rFonts w:cs="Segoe UI"/>
                <w:noProof/>
                <w:sz w:val="18"/>
                <w:szCs w:val="18"/>
              </w:rPr>
              <w:t>Asset Owner must receive approval from the Energy Coordinator to proceed with the test.</w:t>
            </w:r>
          </w:p>
        </w:tc>
      </w:tr>
      <w:tr w:rsidR="007A447D" w:rsidRPr="002067C4" w14:paraId="51AD4923" w14:textId="77777777" w:rsidTr="008F28C0">
        <w:trPr>
          <w:trHeight w:val="841"/>
        </w:trPr>
        <w:tc>
          <w:tcPr>
            <w:tcW w:w="269" w:type="dxa"/>
            <w:vMerge/>
            <w:shd w:val="clear" w:color="auto" w:fill="000000" w:themeFill="text1"/>
          </w:tcPr>
          <w:p w14:paraId="42834345" w14:textId="403F3D5D" w:rsidR="007A447D" w:rsidRPr="00D50EB3" w:rsidRDefault="007A447D" w:rsidP="00D50EB3">
            <w:pPr>
              <w:spacing w:after="0" w:line="240" w:lineRule="auto"/>
              <w:jc w:val="right"/>
              <w:rPr>
                <w:rFonts w:cs="Segoe UI"/>
                <w:b/>
                <w:sz w:val="15"/>
                <w:szCs w:val="15"/>
              </w:rPr>
            </w:pPr>
          </w:p>
        </w:tc>
        <w:tc>
          <w:tcPr>
            <w:tcW w:w="1389" w:type="dxa"/>
            <w:vMerge w:val="restart"/>
          </w:tcPr>
          <w:p w14:paraId="0DA1522C" w14:textId="5522007C" w:rsidR="007A447D" w:rsidRPr="00D50EB3" w:rsidRDefault="007A447D" w:rsidP="00D50EB3">
            <w:pPr>
              <w:spacing w:after="0" w:line="240" w:lineRule="auto"/>
              <w:jc w:val="right"/>
              <w:rPr>
                <w:rFonts w:cs="Segoe UI"/>
                <w:b/>
                <w:sz w:val="15"/>
                <w:szCs w:val="15"/>
              </w:rPr>
            </w:pPr>
            <w:r w:rsidRPr="002067C4">
              <w:rPr>
                <w:rFonts w:cs="Segoe UI"/>
                <w:b/>
                <w:sz w:val="15"/>
                <w:szCs w:val="15"/>
              </w:rPr>
              <w:t>Conditions applying to dispatch of asset during this Test Plan/ reduced asset capability</w:t>
            </w:r>
          </w:p>
        </w:tc>
        <w:tc>
          <w:tcPr>
            <w:tcW w:w="595" w:type="dxa"/>
            <w:tcBorders>
              <w:right w:val="nil"/>
            </w:tcBorders>
            <w:vAlign w:val="center"/>
          </w:tcPr>
          <w:p w14:paraId="00DA2161" w14:textId="7133AF60" w:rsidR="007A447D" w:rsidRPr="00BF731B" w:rsidRDefault="007A447D" w:rsidP="00D50EB3">
            <w:pPr>
              <w:spacing w:after="0" w:line="240" w:lineRule="auto"/>
              <w:rPr>
                <w:rFonts w:cs="Segoe UI"/>
                <w:sz w:val="20"/>
                <w:szCs w:val="18"/>
              </w:rPr>
            </w:pPr>
            <w:r>
              <w:rPr>
                <w:noProof/>
              </w:rPr>
              <w:drawing>
                <wp:inline distT="0" distB="0" distL="0" distR="0" wp14:anchorId="66DBE54B" wp14:editId="36052B70">
                  <wp:extent cx="136959" cy="1329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4B3F2CFA" w14:textId="3E670C87" w:rsidR="007A447D" w:rsidRPr="00A94259" w:rsidRDefault="007A447D" w:rsidP="00D50EB3">
            <w:pPr>
              <w:pStyle w:val="BodyText"/>
              <w:rPr>
                <w:rFonts w:asciiTheme="minorHAnsi" w:hAnsiTheme="minorHAnsi" w:cstheme="minorHAnsi"/>
                <w:sz w:val="18"/>
              </w:rPr>
            </w:pPr>
            <w:r w:rsidRPr="00A94259">
              <w:rPr>
                <w:rFonts w:asciiTheme="minorHAnsi" w:hAnsiTheme="minorHAnsi" w:cstheme="minorHAnsi"/>
                <w:sz w:val="18"/>
                <w:szCs w:val="16"/>
              </w:rPr>
              <w:t>Security Coordinator agreement</w:t>
            </w:r>
            <w:r w:rsidRPr="00A94259">
              <w:rPr>
                <w:rFonts w:asciiTheme="minorHAnsi" w:hAnsiTheme="minorHAnsi" w:cstheme="minorHAnsi"/>
                <w:sz w:val="18"/>
              </w:rPr>
              <w:t xml:space="preserve"> for testing to proceed is subject to suitable system conditions existing at the actual time of the test and may be withdrawn up to and immediately prior to the agreed time of the test should system conditions dictate</w:t>
            </w:r>
            <w:r w:rsidR="00B449A5">
              <w:rPr>
                <w:rFonts w:asciiTheme="minorHAnsi" w:hAnsiTheme="minorHAnsi" w:cstheme="minorHAnsi"/>
                <w:sz w:val="18"/>
              </w:rPr>
              <w:t>.</w:t>
            </w:r>
          </w:p>
        </w:tc>
      </w:tr>
      <w:tr w:rsidR="007A447D" w:rsidRPr="002067C4" w14:paraId="4CABC91D" w14:textId="77777777" w:rsidTr="008F28C0">
        <w:trPr>
          <w:trHeight w:val="167"/>
        </w:trPr>
        <w:tc>
          <w:tcPr>
            <w:tcW w:w="269" w:type="dxa"/>
            <w:vMerge/>
            <w:shd w:val="clear" w:color="auto" w:fill="000000" w:themeFill="text1"/>
          </w:tcPr>
          <w:p w14:paraId="2FD0498C" w14:textId="77777777" w:rsidR="007A447D" w:rsidRPr="002067C4" w:rsidRDefault="007A447D" w:rsidP="00D50EB3">
            <w:pPr>
              <w:spacing w:after="0" w:line="240" w:lineRule="auto"/>
              <w:jc w:val="right"/>
              <w:rPr>
                <w:rFonts w:cs="Segoe UI"/>
                <w:b/>
                <w:sz w:val="15"/>
                <w:szCs w:val="15"/>
              </w:rPr>
            </w:pPr>
          </w:p>
        </w:tc>
        <w:tc>
          <w:tcPr>
            <w:tcW w:w="1389" w:type="dxa"/>
            <w:vMerge/>
          </w:tcPr>
          <w:p w14:paraId="1C2F104C" w14:textId="424A19E5" w:rsidR="007A447D" w:rsidRPr="002067C4" w:rsidRDefault="007A447D" w:rsidP="00D50EB3">
            <w:pPr>
              <w:spacing w:after="0" w:line="240" w:lineRule="auto"/>
              <w:jc w:val="right"/>
              <w:rPr>
                <w:rFonts w:cs="Segoe UI"/>
                <w:b/>
                <w:sz w:val="15"/>
                <w:szCs w:val="15"/>
              </w:rPr>
            </w:pPr>
          </w:p>
        </w:tc>
        <w:tc>
          <w:tcPr>
            <w:tcW w:w="595" w:type="dxa"/>
            <w:tcBorders>
              <w:right w:val="nil"/>
            </w:tcBorders>
            <w:vAlign w:val="center"/>
          </w:tcPr>
          <w:p w14:paraId="5490E5BC" w14:textId="3A93BC2B" w:rsidR="007A447D" w:rsidRPr="00BF731B" w:rsidRDefault="007A447D" w:rsidP="00D50EB3">
            <w:pPr>
              <w:spacing w:after="0" w:line="240" w:lineRule="auto"/>
              <w:rPr>
                <w:rFonts w:cs="Segoe UI"/>
                <w:sz w:val="20"/>
                <w:szCs w:val="18"/>
              </w:rPr>
            </w:pPr>
            <w:r>
              <w:rPr>
                <w:noProof/>
              </w:rPr>
              <w:drawing>
                <wp:inline distT="0" distB="0" distL="0" distR="0" wp14:anchorId="50A69716" wp14:editId="21FEFC30">
                  <wp:extent cx="136959" cy="13298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55CA4AFE" w14:textId="2937844A" w:rsidR="007A447D" w:rsidRPr="00A94259" w:rsidRDefault="007A447D" w:rsidP="00D50EB3">
            <w:pPr>
              <w:pStyle w:val="BodyText"/>
              <w:rPr>
                <w:rFonts w:asciiTheme="minorHAnsi" w:hAnsiTheme="minorHAnsi" w:cstheme="minorHAnsi"/>
                <w:sz w:val="18"/>
                <w:szCs w:val="16"/>
              </w:rPr>
            </w:pPr>
            <w:r w:rsidRPr="00A94259">
              <w:rPr>
                <w:rFonts w:asciiTheme="minorHAnsi" w:hAnsiTheme="minorHAnsi" w:cstheme="minorHAnsi"/>
                <w:sz w:val="18"/>
                <w:szCs w:val="16"/>
              </w:rPr>
              <w:t>Asset Owner needs to be aware that having a test plan does not relieve the Asset Owner as potentially being found the causer of an under-frequency event (when frequency falls below 49.25 Hz</w:t>
            </w:r>
            <w:r w:rsidR="007B0BCB">
              <w:rPr>
                <w:rFonts w:asciiTheme="minorHAnsi" w:hAnsiTheme="minorHAnsi" w:cstheme="minorHAnsi"/>
                <w:sz w:val="18"/>
                <w:szCs w:val="16"/>
              </w:rPr>
              <w:t>.</w:t>
            </w:r>
            <w:r w:rsidR="00A97F11">
              <w:rPr>
                <w:rFonts w:asciiTheme="minorHAnsi" w:hAnsiTheme="minorHAnsi" w:cstheme="minorHAnsi"/>
                <w:sz w:val="18"/>
                <w:szCs w:val="16"/>
              </w:rPr>
              <w:t xml:space="preserve"> </w:t>
            </w:r>
          </w:p>
        </w:tc>
      </w:tr>
      <w:tr w:rsidR="007A447D" w:rsidRPr="002067C4" w14:paraId="0B5F283A" w14:textId="77777777" w:rsidTr="008F28C0">
        <w:trPr>
          <w:trHeight w:val="167"/>
        </w:trPr>
        <w:tc>
          <w:tcPr>
            <w:tcW w:w="269" w:type="dxa"/>
            <w:vMerge/>
            <w:shd w:val="clear" w:color="auto" w:fill="000000" w:themeFill="text1"/>
          </w:tcPr>
          <w:p w14:paraId="2EE27FB5" w14:textId="77777777" w:rsidR="007A447D" w:rsidRPr="002067C4" w:rsidRDefault="007A447D" w:rsidP="00D50EB3">
            <w:pPr>
              <w:spacing w:after="0" w:line="240" w:lineRule="auto"/>
              <w:jc w:val="right"/>
              <w:rPr>
                <w:rFonts w:cs="Segoe UI"/>
                <w:b/>
                <w:sz w:val="12"/>
                <w:szCs w:val="14"/>
              </w:rPr>
            </w:pPr>
          </w:p>
        </w:tc>
        <w:tc>
          <w:tcPr>
            <w:tcW w:w="1389" w:type="dxa"/>
            <w:vMerge/>
          </w:tcPr>
          <w:p w14:paraId="7FDBB29B" w14:textId="6E6835BD" w:rsidR="007A447D" w:rsidRPr="002067C4" w:rsidRDefault="007A447D" w:rsidP="00D50EB3">
            <w:pPr>
              <w:spacing w:after="0" w:line="240" w:lineRule="auto"/>
              <w:jc w:val="right"/>
              <w:rPr>
                <w:rFonts w:cs="Segoe UI"/>
                <w:b/>
                <w:sz w:val="12"/>
                <w:szCs w:val="14"/>
              </w:rPr>
            </w:pPr>
          </w:p>
        </w:tc>
        <w:tc>
          <w:tcPr>
            <w:tcW w:w="595" w:type="dxa"/>
            <w:tcBorders>
              <w:right w:val="nil"/>
            </w:tcBorders>
            <w:vAlign w:val="center"/>
          </w:tcPr>
          <w:p w14:paraId="2A5FDDEB" w14:textId="17E23B31" w:rsidR="007A447D" w:rsidRPr="00BF731B" w:rsidRDefault="007A447D" w:rsidP="00D50EB3">
            <w:pPr>
              <w:spacing w:after="0" w:line="240" w:lineRule="auto"/>
              <w:rPr>
                <w:rFonts w:cs="Segoe UI"/>
                <w:sz w:val="20"/>
                <w:szCs w:val="18"/>
              </w:rPr>
            </w:pPr>
            <w:r>
              <w:rPr>
                <w:noProof/>
              </w:rPr>
              <w:drawing>
                <wp:inline distT="0" distB="0" distL="0" distR="0" wp14:anchorId="5D0586B7" wp14:editId="380DF1FF">
                  <wp:extent cx="136959" cy="13298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3AD152B8" w14:textId="41998DA7" w:rsidR="007A447D" w:rsidRPr="00A94259" w:rsidRDefault="007A447D" w:rsidP="00D50EB3">
            <w:pPr>
              <w:pStyle w:val="BodyText"/>
              <w:rPr>
                <w:rFonts w:asciiTheme="minorHAnsi" w:hAnsiTheme="minorHAnsi" w:cstheme="minorHAnsi"/>
                <w:sz w:val="18"/>
              </w:rPr>
            </w:pPr>
            <w:r w:rsidRPr="00A94259">
              <w:rPr>
                <w:rFonts w:asciiTheme="minorHAnsi" w:hAnsiTheme="minorHAnsi" w:cstheme="minorHAnsi"/>
                <w:sz w:val="18"/>
              </w:rPr>
              <w:t>When a test is not undertaken or commenced by the time approved by the System Operator the approval is rescinded and a new approval must be obtained before the test is commenced.</w:t>
            </w:r>
          </w:p>
        </w:tc>
      </w:tr>
      <w:tr w:rsidR="007A447D" w:rsidRPr="002067C4" w14:paraId="6BA97377" w14:textId="77777777" w:rsidTr="008F28C0">
        <w:trPr>
          <w:trHeight w:val="167"/>
        </w:trPr>
        <w:tc>
          <w:tcPr>
            <w:tcW w:w="269" w:type="dxa"/>
            <w:vMerge/>
            <w:shd w:val="clear" w:color="auto" w:fill="000000" w:themeFill="text1"/>
          </w:tcPr>
          <w:p w14:paraId="5595C9B6" w14:textId="77777777" w:rsidR="007A447D" w:rsidRPr="002067C4" w:rsidRDefault="007A447D" w:rsidP="00D50EB3">
            <w:pPr>
              <w:spacing w:after="0" w:line="240" w:lineRule="auto"/>
              <w:jc w:val="right"/>
              <w:rPr>
                <w:rFonts w:cs="Segoe UI"/>
                <w:b/>
                <w:sz w:val="12"/>
                <w:szCs w:val="14"/>
              </w:rPr>
            </w:pPr>
          </w:p>
        </w:tc>
        <w:tc>
          <w:tcPr>
            <w:tcW w:w="1389" w:type="dxa"/>
            <w:vMerge/>
          </w:tcPr>
          <w:p w14:paraId="4532E7FF" w14:textId="19AE7A48" w:rsidR="007A447D" w:rsidRPr="002067C4" w:rsidRDefault="007A447D" w:rsidP="00D50EB3">
            <w:pPr>
              <w:spacing w:after="0" w:line="240" w:lineRule="auto"/>
              <w:jc w:val="right"/>
              <w:rPr>
                <w:rFonts w:cs="Segoe UI"/>
                <w:b/>
                <w:sz w:val="12"/>
                <w:szCs w:val="14"/>
              </w:rPr>
            </w:pPr>
          </w:p>
        </w:tc>
        <w:tc>
          <w:tcPr>
            <w:tcW w:w="595" w:type="dxa"/>
            <w:tcBorders>
              <w:right w:val="nil"/>
            </w:tcBorders>
            <w:vAlign w:val="center"/>
          </w:tcPr>
          <w:p w14:paraId="4CFAE9CB" w14:textId="7B992626" w:rsidR="007A447D" w:rsidRPr="00BF731B" w:rsidRDefault="007A447D" w:rsidP="00D50EB3">
            <w:pPr>
              <w:spacing w:after="0" w:line="240" w:lineRule="auto"/>
              <w:rPr>
                <w:rFonts w:cs="Segoe UI"/>
                <w:sz w:val="20"/>
                <w:szCs w:val="18"/>
              </w:rPr>
            </w:pPr>
            <w:r>
              <w:rPr>
                <w:noProof/>
              </w:rPr>
              <w:drawing>
                <wp:inline distT="0" distB="0" distL="0" distR="0" wp14:anchorId="16CBAF35" wp14:editId="2EE0EF45">
                  <wp:extent cx="136959" cy="132984"/>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50E7E783" w14:textId="1FEFCD0C" w:rsidR="007A447D" w:rsidRPr="00A94259" w:rsidRDefault="007A447D" w:rsidP="00D50EB3">
            <w:pPr>
              <w:pStyle w:val="BodyText"/>
              <w:rPr>
                <w:rFonts w:asciiTheme="minorHAnsi" w:hAnsiTheme="minorHAnsi" w:cstheme="minorHAnsi"/>
                <w:sz w:val="18"/>
              </w:rPr>
            </w:pPr>
            <w:r w:rsidRPr="00A94259">
              <w:rPr>
                <w:rFonts w:asciiTheme="minorHAnsi" w:hAnsiTheme="minorHAnsi" w:cstheme="minorHAnsi"/>
                <w:sz w:val="18"/>
              </w:rPr>
              <w:t>Any changes to this Test Plan must be submitted on a new Test Plan Form unless agreed prior with the Security Coordinator</w:t>
            </w:r>
            <w:r w:rsidR="00B449A5">
              <w:rPr>
                <w:rFonts w:asciiTheme="minorHAnsi" w:hAnsiTheme="minorHAnsi" w:cstheme="minorHAnsi"/>
                <w:sz w:val="18"/>
              </w:rPr>
              <w:t>.</w:t>
            </w:r>
          </w:p>
        </w:tc>
      </w:tr>
      <w:tr w:rsidR="007A447D" w:rsidRPr="002067C4" w14:paraId="751AC808" w14:textId="77777777" w:rsidTr="008F28C0">
        <w:trPr>
          <w:trHeight w:val="522"/>
        </w:trPr>
        <w:tc>
          <w:tcPr>
            <w:tcW w:w="269" w:type="dxa"/>
            <w:vMerge/>
            <w:shd w:val="clear" w:color="auto" w:fill="000000" w:themeFill="text1"/>
          </w:tcPr>
          <w:p w14:paraId="29897732" w14:textId="77777777" w:rsidR="007A447D" w:rsidRPr="002067C4" w:rsidRDefault="007A447D" w:rsidP="00D50EB3">
            <w:pPr>
              <w:spacing w:after="0" w:line="240" w:lineRule="auto"/>
              <w:jc w:val="right"/>
              <w:rPr>
                <w:rFonts w:cs="Segoe UI"/>
                <w:b/>
                <w:sz w:val="12"/>
                <w:szCs w:val="14"/>
              </w:rPr>
            </w:pPr>
          </w:p>
        </w:tc>
        <w:tc>
          <w:tcPr>
            <w:tcW w:w="1389" w:type="dxa"/>
            <w:vMerge/>
          </w:tcPr>
          <w:p w14:paraId="10E15E28" w14:textId="63E028C8" w:rsidR="007A447D" w:rsidRPr="002067C4" w:rsidRDefault="007A447D" w:rsidP="00D50EB3">
            <w:pPr>
              <w:spacing w:after="0" w:line="240" w:lineRule="auto"/>
              <w:jc w:val="right"/>
              <w:rPr>
                <w:rFonts w:cs="Segoe UI"/>
                <w:b/>
                <w:sz w:val="12"/>
                <w:szCs w:val="14"/>
              </w:rPr>
            </w:pPr>
          </w:p>
        </w:tc>
        <w:sdt>
          <w:sdtPr>
            <w:rPr>
              <w:rFonts w:cs="Segoe UI"/>
              <w:sz w:val="20"/>
              <w:szCs w:val="18"/>
            </w:rPr>
            <w:id w:val="-194769064"/>
            <w14:checkbox>
              <w14:checked w14:val="0"/>
              <w14:checkedState w14:val="2612" w14:font="MS Gothic"/>
              <w14:uncheckedState w14:val="2610" w14:font="MS Gothic"/>
            </w14:checkbox>
          </w:sdtPr>
          <w:sdtEndPr/>
          <w:sdtContent>
            <w:tc>
              <w:tcPr>
                <w:tcW w:w="595" w:type="dxa"/>
                <w:tcBorders>
                  <w:right w:val="nil"/>
                </w:tcBorders>
                <w:vAlign w:val="center"/>
              </w:tcPr>
              <w:p w14:paraId="30E5D011" w14:textId="46206D81" w:rsidR="007A447D" w:rsidRPr="00BF731B" w:rsidRDefault="00250410" w:rsidP="00D50EB3">
                <w:pPr>
                  <w:spacing w:after="0" w:line="240" w:lineRule="auto"/>
                  <w:rPr>
                    <w:rFonts w:cs="Segoe UI"/>
                    <w:sz w:val="20"/>
                    <w:szCs w:val="18"/>
                  </w:rPr>
                </w:pPr>
                <w:r>
                  <w:rPr>
                    <w:rFonts w:ascii="MS Gothic" w:eastAsia="MS Gothic" w:hAnsi="MS Gothic" w:cs="Segoe UI" w:hint="eastAsia"/>
                    <w:sz w:val="20"/>
                    <w:szCs w:val="18"/>
                  </w:rPr>
                  <w:t>☐</w:t>
                </w:r>
              </w:p>
            </w:tc>
          </w:sdtContent>
        </w:sdt>
        <w:tc>
          <w:tcPr>
            <w:tcW w:w="8222" w:type="dxa"/>
            <w:gridSpan w:val="4"/>
            <w:tcBorders>
              <w:left w:val="nil"/>
            </w:tcBorders>
            <w:vAlign w:val="center"/>
          </w:tcPr>
          <w:p w14:paraId="7B6BE41B" w14:textId="56DE374C" w:rsidR="007A447D" w:rsidRPr="00A94259" w:rsidRDefault="007A447D" w:rsidP="00D50EB3">
            <w:pPr>
              <w:pStyle w:val="BodyText"/>
              <w:rPr>
                <w:rFonts w:asciiTheme="minorHAnsi" w:hAnsiTheme="minorHAnsi" w:cstheme="minorHAnsi"/>
                <w:sz w:val="18"/>
              </w:rPr>
            </w:pPr>
            <w:r w:rsidRPr="00A94259">
              <w:rPr>
                <w:rFonts w:asciiTheme="minorHAnsi" w:hAnsiTheme="minorHAnsi" w:cstheme="minorHAnsi"/>
                <w:sz w:val="18"/>
              </w:rPr>
              <w:t xml:space="preserve">System Operator agrees to clause </w:t>
            </w:r>
            <w:r w:rsidR="009A4BBD" w:rsidRPr="00A94259">
              <w:rPr>
                <w:rFonts w:asciiTheme="minorHAnsi" w:hAnsiTheme="minorHAnsi" w:cstheme="minorHAnsi"/>
                <w:sz w:val="18"/>
              </w:rPr>
              <w:t>13.82</w:t>
            </w:r>
            <w:r w:rsidR="009A4BBD">
              <w:rPr>
                <w:rFonts w:asciiTheme="minorHAnsi" w:hAnsiTheme="minorHAnsi" w:cstheme="minorHAnsi"/>
                <w:sz w:val="18"/>
              </w:rPr>
              <w:t xml:space="preserve">.2 </w:t>
            </w:r>
            <w:r w:rsidR="009A4BBD" w:rsidRPr="00A94259">
              <w:rPr>
                <w:rFonts w:asciiTheme="minorHAnsi" w:hAnsiTheme="minorHAnsi" w:cstheme="minorHAnsi"/>
                <w:sz w:val="18"/>
              </w:rPr>
              <w:t>(</w:t>
            </w:r>
            <w:r w:rsidRPr="00A94259">
              <w:rPr>
                <w:rFonts w:asciiTheme="minorHAnsi" w:hAnsiTheme="minorHAnsi" w:cstheme="minorHAnsi"/>
                <w:sz w:val="18"/>
              </w:rPr>
              <w:t xml:space="preserve">i) (ii) of the ‘Code’ as the Asset Owner has no other means of meeting dispatch during testing. </w:t>
            </w:r>
          </w:p>
        </w:tc>
      </w:tr>
      <w:tr w:rsidR="007A447D" w:rsidRPr="002067C4" w14:paraId="3EE67F67" w14:textId="77777777" w:rsidTr="002517AE">
        <w:trPr>
          <w:trHeight w:val="432"/>
        </w:trPr>
        <w:tc>
          <w:tcPr>
            <w:tcW w:w="269" w:type="dxa"/>
            <w:vMerge/>
            <w:shd w:val="clear" w:color="auto" w:fill="000000" w:themeFill="text1"/>
          </w:tcPr>
          <w:p w14:paraId="36CCA4EF" w14:textId="77777777" w:rsidR="007A447D" w:rsidRPr="002067C4" w:rsidRDefault="007A447D" w:rsidP="00D50EB3">
            <w:pPr>
              <w:spacing w:after="0" w:line="240" w:lineRule="auto"/>
              <w:jc w:val="right"/>
              <w:rPr>
                <w:rFonts w:cs="Segoe UI"/>
                <w:b/>
                <w:sz w:val="12"/>
                <w:szCs w:val="14"/>
              </w:rPr>
            </w:pPr>
          </w:p>
        </w:tc>
        <w:tc>
          <w:tcPr>
            <w:tcW w:w="1389" w:type="dxa"/>
            <w:vMerge/>
          </w:tcPr>
          <w:p w14:paraId="4B641238" w14:textId="7FA9F944" w:rsidR="007A447D" w:rsidRPr="002067C4" w:rsidRDefault="007A447D" w:rsidP="00D50EB3">
            <w:pPr>
              <w:spacing w:after="0" w:line="240" w:lineRule="auto"/>
              <w:jc w:val="right"/>
              <w:rPr>
                <w:rFonts w:cs="Segoe UI"/>
                <w:b/>
                <w:sz w:val="12"/>
                <w:szCs w:val="14"/>
              </w:rPr>
            </w:pPr>
          </w:p>
        </w:tc>
        <w:tc>
          <w:tcPr>
            <w:tcW w:w="595" w:type="dxa"/>
            <w:tcBorders>
              <w:bottom w:val="single" w:sz="4" w:space="0" w:color="auto"/>
              <w:right w:val="nil"/>
            </w:tcBorders>
            <w:vAlign w:val="center"/>
          </w:tcPr>
          <w:tbl>
            <w:tblPr>
              <w:tblStyle w:val="TableGrid"/>
              <w:tblW w:w="0" w:type="auto"/>
              <w:tblLayout w:type="fixed"/>
              <w:tblCellMar>
                <w:left w:w="0" w:type="dxa"/>
                <w:right w:w="0" w:type="dxa"/>
              </w:tblCellMar>
              <w:tblLook w:val="04A0" w:firstRow="1" w:lastRow="0" w:firstColumn="1" w:lastColumn="0" w:noHBand="0" w:noVBand="1"/>
            </w:tblPr>
            <w:tblGrid>
              <w:gridCol w:w="170"/>
            </w:tblGrid>
            <w:tr w:rsidR="007A447D" w:rsidRPr="008F28C0" w14:paraId="61B445FC" w14:textId="77777777" w:rsidTr="002517AE">
              <w:tc>
                <w:tcPr>
                  <w:tcW w:w="170" w:type="dxa"/>
                </w:tcPr>
                <w:p w14:paraId="27CC3FB2" w14:textId="4DA6DDD2" w:rsidR="007A447D" w:rsidRPr="008F28C0" w:rsidRDefault="00A9129D" w:rsidP="00D35B0C">
                  <w:pPr>
                    <w:jc w:val="center"/>
                    <w:rPr>
                      <w:rFonts w:ascii="Segoe UI" w:hAnsi="Segoe UI"/>
                      <w:sz w:val="20"/>
                    </w:rPr>
                  </w:pPr>
                  <w:sdt>
                    <w:sdtPr>
                      <w:rPr>
                        <w:rStyle w:val="Text1Char"/>
                      </w:rPr>
                      <w:alias w:val="2WeekReassessment"/>
                      <w:tag w:val="2WeekReaccessment"/>
                      <w:id w:val="-201403857"/>
                      <w:placeholder>
                        <w:docPart w:val="F55948B451384B51A31EA6EF977A1D32"/>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_x0032_WeekReaccessment[1]" w:storeItemID="{56C702C5-62B9-4150-AF5C-884E981FED5D}"/>
                      <w:dropDownList>
                        <w:listItem w:displayText="-" w:value="-"/>
                        <w:listItem w:displayText="Y" w:value="Y"/>
                        <w:listItem w:displayText="N" w:value="N"/>
                      </w:dropDownList>
                    </w:sdtPr>
                    <w:sdtEndPr>
                      <w:rPr>
                        <w:rStyle w:val="Text1Char"/>
                      </w:rPr>
                    </w:sdtEndPr>
                    <w:sdtContent>
                      <w:r w:rsidR="009336B7">
                        <w:rPr>
                          <w:rStyle w:val="Text1Char"/>
                        </w:rPr>
                        <w:t>-</w:t>
                      </w:r>
                    </w:sdtContent>
                  </w:sdt>
                </w:p>
              </w:tc>
            </w:tr>
          </w:tbl>
          <w:p w14:paraId="591BC662" w14:textId="268E0BB1" w:rsidR="007A447D" w:rsidRPr="00BF731B" w:rsidRDefault="007A447D" w:rsidP="00D50EB3">
            <w:pPr>
              <w:spacing w:after="0" w:line="240" w:lineRule="auto"/>
              <w:rPr>
                <w:rFonts w:cs="Segoe UI"/>
                <w:sz w:val="20"/>
                <w:szCs w:val="18"/>
              </w:rPr>
            </w:pPr>
          </w:p>
        </w:tc>
        <w:tc>
          <w:tcPr>
            <w:tcW w:w="8222" w:type="dxa"/>
            <w:gridSpan w:val="4"/>
            <w:tcBorders>
              <w:left w:val="nil"/>
              <w:bottom w:val="single" w:sz="4" w:space="0" w:color="auto"/>
            </w:tcBorders>
            <w:vAlign w:val="center"/>
          </w:tcPr>
          <w:p w14:paraId="199687DA" w14:textId="03DE7041" w:rsidR="007A447D" w:rsidRPr="002517AE" w:rsidRDefault="007A447D" w:rsidP="004F47E9">
            <w:pPr>
              <w:pStyle w:val="BodyText"/>
              <w:rPr>
                <w:rFonts w:asciiTheme="minorHAnsi" w:hAnsiTheme="minorHAnsi" w:cstheme="minorHAnsi"/>
                <w:sz w:val="18"/>
              </w:rPr>
            </w:pPr>
            <w:r w:rsidRPr="002517AE">
              <w:rPr>
                <w:rFonts w:asciiTheme="minorHAnsi" w:hAnsiTheme="minorHAnsi" w:cstheme="minorHAnsi"/>
                <w:sz w:val="18"/>
              </w:rPr>
              <w:t>This test plan will be reassessed two weeks prior to the test date.</w:t>
            </w:r>
          </w:p>
        </w:tc>
      </w:tr>
      <w:tr w:rsidR="007A447D" w:rsidRPr="002067C4" w14:paraId="5A8D65CA" w14:textId="77777777" w:rsidTr="002517AE">
        <w:trPr>
          <w:trHeight w:val="432"/>
        </w:trPr>
        <w:tc>
          <w:tcPr>
            <w:tcW w:w="269" w:type="dxa"/>
            <w:vMerge/>
            <w:shd w:val="clear" w:color="auto" w:fill="000000" w:themeFill="text1"/>
          </w:tcPr>
          <w:p w14:paraId="2EB37BE1" w14:textId="77777777" w:rsidR="007A447D" w:rsidRPr="002067C4" w:rsidRDefault="007A447D" w:rsidP="00EF2660">
            <w:pPr>
              <w:spacing w:after="0" w:line="240" w:lineRule="auto"/>
              <w:jc w:val="right"/>
              <w:rPr>
                <w:rFonts w:cs="Segoe UI"/>
                <w:b/>
                <w:sz w:val="12"/>
                <w:szCs w:val="14"/>
              </w:rPr>
            </w:pPr>
          </w:p>
        </w:tc>
        <w:tc>
          <w:tcPr>
            <w:tcW w:w="1389" w:type="dxa"/>
            <w:vMerge/>
            <w:tcBorders>
              <w:bottom w:val="single" w:sz="4" w:space="0" w:color="auto"/>
            </w:tcBorders>
          </w:tcPr>
          <w:p w14:paraId="36A44347" w14:textId="77777777" w:rsidR="007A447D" w:rsidRPr="002067C4" w:rsidRDefault="007A447D" w:rsidP="00EF2660">
            <w:pPr>
              <w:spacing w:after="0" w:line="240" w:lineRule="auto"/>
              <w:jc w:val="right"/>
              <w:rPr>
                <w:rFonts w:cs="Segoe UI"/>
                <w:b/>
                <w:sz w:val="12"/>
                <w:szCs w:val="14"/>
              </w:rPr>
            </w:pPr>
          </w:p>
        </w:tc>
        <w:tc>
          <w:tcPr>
            <w:tcW w:w="595" w:type="dxa"/>
            <w:tcBorders>
              <w:bottom w:val="single" w:sz="4" w:space="0" w:color="auto"/>
              <w:right w:val="nil"/>
            </w:tcBorders>
            <w:vAlign w:val="center"/>
          </w:tcPr>
          <w:tbl>
            <w:tblPr>
              <w:tblStyle w:val="TableGrid"/>
              <w:tblW w:w="0" w:type="auto"/>
              <w:tblLayout w:type="fixed"/>
              <w:tblCellMar>
                <w:left w:w="0" w:type="dxa"/>
                <w:right w:w="0" w:type="dxa"/>
              </w:tblCellMar>
              <w:tblLook w:val="04A0" w:firstRow="1" w:lastRow="0" w:firstColumn="1" w:lastColumn="0" w:noHBand="0" w:noVBand="1"/>
            </w:tblPr>
            <w:tblGrid>
              <w:gridCol w:w="170"/>
            </w:tblGrid>
            <w:tr w:rsidR="007A447D" w:rsidRPr="007D6A4A" w14:paraId="1EDC5C5D" w14:textId="77777777" w:rsidTr="002517AE">
              <w:tc>
                <w:tcPr>
                  <w:tcW w:w="170" w:type="dxa"/>
                </w:tcPr>
                <w:p w14:paraId="25C2023B" w14:textId="5BDDD2D6" w:rsidR="007A447D" w:rsidRPr="007D6A4A" w:rsidRDefault="00A9129D" w:rsidP="002517AE">
                  <w:pPr>
                    <w:jc w:val="center"/>
                    <w:rPr>
                      <w:rFonts w:ascii="Segoe UI" w:hAnsi="Segoe UI"/>
                      <w:sz w:val="20"/>
                    </w:rPr>
                  </w:pPr>
                  <w:sdt>
                    <w:sdtPr>
                      <w:rPr>
                        <w:rFonts w:cs="Segoe UI"/>
                        <w:szCs w:val="18"/>
                      </w:rPr>
                      <w:alias w:val="Secondary Risk?"/>
                      <w:tag w:val="SecondaryRisk"/>
                      <w:id w:val="-1488858448"/>
                      <w:placeholder>
                        <w:docPart w:val="A79F8AF3D9284951BD9E8E4EB0534A82"/>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SecondaryRisk[1]" w:storeItemID="{56C702C5-62B9-4150-AF5C-884E981FED5D}"/>
                      <w:dropDownList>
                        <w:listItem w:value="[Secondary Risk?]"/>
                        <w:listItem w:displayText="-" w:value="-"/>
                        <w:listItem w:displayText="Y" w:value="Y"/>
                        <w:listItem w:displayText="N" w:value="N"/>
                      </w:dropDownList>
                    </w:sdtPr>
                    <w:sdtEndPr/>
                    <w:sdtContent>
                      <w:r w:rsidR="007A447D" w:rsidRPr="007D6A4A">
                        <w:rPr>
                          <w:rFonts w:cs="Segoe UI"/>
                          <w:szCs w:val="18"/>
                        </w:rPr>
                        <w:t>-</w:t>
                      </w:r>
                    </w:sdtContent>
                  </w:sdt>
                </w:p>
              </w:tc>
            </w:tr>
          </w:tbl>
          <w:p w14:paraId="56B5BAC8" w14:textId="5D9D6C39" w:rsidR="007A447D" w:rsidRPr="007D6A4A" w:rsidRDefault="007A447D" w:rsidP="002517AE">
            <w:pPr>
              <w:rPr>
                <w:rFonts w:ascii="Segoe UI" w:hAnsi="Segoe UI"/>
                <w:sz w:val="20"/>
              </w:rPr>
            </w:pPr>
          </w:p>
        </w:tc>
        <w:tc>
          <w:tcPr>
            <w:tcW w:w="8222" w:type="dxa"/>
            <w:gridSpan w:val="4"/>
            <w:tcBorders>
              <w:left w:val="nil"/>
              <w:bottom w:val="single" w:sz="4" w:space="0" w:color="auto"/>
            </w:tcBorders>
            <w:vAlign w:val="center"/>
          </w:tcPr>
          <w:p w14:paraId="14CB6925" w14:textId="1B23ACEF" w:rsidR="007A447D" w:rsidRPr="007D6A4A" w:rsidRDefault="007A447D" w:rsidP="00EF2660">
            <w:pPr>
              <w:spacing w:after="0" w:line="240" w:lineRule="auto"/>
              <w:rPr>
                <w:rFonts w:cstheme="minorHAnsi"/>
                <w:sz w:val="20"/>
                <w:szCs w:val="18"/>
              </w:rPr>
            </w:pPr>
            <w:r w:rsidRPr="007D6A4A">
              <w:rPr>
                <w:rFonts w:eastAsia="Times New Roman" w:cstheme="minorHAnsi"/>
                <w:sz w:val="18"/>
                <w:szCs w:val="20"/>
                <w:lang w:val="en-AU" w:eastAsia="en-GB"/>
              </w:rPr>
              <w:t>This test is a secondary risk to the power system.</w:t>
            </w:r>
            <w:r w:rsidRPr="007D6A4A">
              <w:rPr>
                <w:rFonts w:cstheme="minorHAnsi"/>
                <w:szCs w:val="18"/>
              </w:rPr>
              <w:t xml:space="preserve"> </w:t>
            </w:r>
          </w:p>
        </w:tc>
      </w:tr>
      <w:tr w:rsidR="007A447D" w:rsidRPr="002067C4" w14:paraId="551FB63F" w14:textId="77777777" w:rsidTr="008F28C0">
        <w:trPr>
          <w:trHeight w:val="432"/>
        </w:trPr>
        <w:tc>
          <w:tcPr>
            <w:tcW w:w="269" w:type="dxa"/>
            <w:vMerge/>
            <w:shd w:val="clear" w:color="auto" w:fill="000000" w:themeFill="text1"/>
          </w:tcPr>
          <w:p w14:paraId="49E74248" w14:textId="77777777" w:rsidR="007A447D" w:rsidRPr="002067C4" w:rsidRDefault="007A447D" w:rsidP="00EF2660">
            <w:pPr>
              <w:spacing w:after="0" w:line="240" w:lineRule="auto"/>
              <w:jc w:val="right"/>
              <w:rPr>
                <w:rFonts w:cs="Segoe UI"/>
                <w:b/>
                <w:sz w:val="12"/>
                <w:szCs w:val="14"/>
              </w:rPr>
            </w:pPr>
          </w:p>
        </w:tc>
        <w:tc>
          <w:tcPr>
            <w:tcW w:w="1389" w:type="dxa"/>
            <w:tcBorders>
              <w:right w:val="single" w:sz="4" w:space="0" w:color="auto"/>
            </w:tcBorders>
          </w:tcPr>
          <w:p w14:paraId="47E690E2" w14:textId="07DADBFB" w:rsidR="007A447D" w:rsidRPr="002067C4" w:rsidRDefault="007A447D" w:rsidP="00EF2660">
            <w:pPr>
              <w:spacing w:after="0" w:line="240" w:lineRule="auto"/>
              <w:jc w:val="right"/>
              <w:rPr>
                <w:rFonts w:cs="Segoe UI"/>
                <w:b/>
                <w:sz w:val="12"/>
                <w:szCs w:val="14"/>
              </w:rPr>
            </w:pPr>
            <w:r w:rsidRPr="00CD272B">
              <w:rPr>
                <w:rFonts w:cs="Segoe UI"/>
                <w:b/>
                <w:sz w:val="15"/>
                <w:szCs w:val="15"/>
              </w:rPr>
              <w:t>Compliance Assessment</w:t>
            </w:r>
          </w:p>
        </w:tc>
        <w:sdt>
          <w:sdtPr>
            <w:rPr>
              <w:rStyle w:val="Text1Char"/>
              <w:sz w:val="18"/>
              <w:szCs w:val="20"/>
            </w:rPr>
            <w:alias w:val="Compliance Approval"/>
            <w:tag w:val="ComplianceApproval"/>
            <w:id w:val="-1734528838"/>
            <w:placeholder>
              <w:docPart w:val="D56D439D76BB4639B47BAB2A572A3BD9"/>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lianceApproval[1]" w:storeItemID="{56C702C5-62B9-4150-AF5C-884E981FED5D}"/>
            <w:dropDownList>
              <w:listItem w:value="[Compliance Approval]"/>
              <w:listItem w:displayText="Not Informed" w:value="Not Informed"/>
              <w:listItem w:displayText="Notified" w:value="Notified"/>
              <w:listItem w:displayText="More information requested" w:value="More information requested"/>
              <w:listItem w:displayText="Approved (no conditions)" w:value="Approved (no conditions)"/>
              <w:listItem w:displayText="Approved (conditions)" w:value="Approved (conditions)"/>
              <w:listItem w:displayText="Rejected (see conditions)" w:value="Rejected (see conditions)"/>
            </w:dropDownList>
          </w:sdtPr>
          <w:sdtEndPr>
            <w:rPr>
              <w:rStyle w:val="Text1Char"/>
            </w:rPr>
          </w:sdtEndPr>
          <w:sdtContent>
            <w:tc>
              <w:tcPr>
                <w:tcW w:w="2722" w:type="dxa"/>
                <w:gridSpan w:val="3"/>
                <w:tcBorders>
                  <w:left w:val="single" w:sz="4" w:space="0" w:color="auto"/>
                  <w:right w:val="single" w:sz="4" w:space="0" w:color="auto"/>
                </w:tcBorders>
                <w:vAlign w:val="center"/>
              </w:tcPr>
              <w:p w14:paraId="735107F0" w14:textId="37E5601C" w:rsidR="007A447D" w:rsidRPr="00A94259" w:rsidRDefault="00511C6B" w:rsidP="004F47E9">
                <w:pPr>
                  <w:spacing w:after="0"/>
                  <w:rPr>
                    <w:rStyle w:val="Text1Char"/>
                    <w:sz w:val="18"/>
                    <w:szCs w:val="20"/>
                  </w:rPr>
                </w:pPr>
                <w:r w:rsidRPr="00ED454F">
                  <w:rPr>
                    <w:rStyle w:val="PlaceholderText"/>
                  </w:rPr>
                  <w:t>[Compliance Approval]</w:t>
                </w:r>
              </w:p>
            </w:tc>
          </w:sdtContent>
        </w:sdt>
        <w:sdt>
          <w:sdtPr>
            <w:rPr>
              <w:rFonts w:ascii="Segoe UI" w:hAnsi="Segoe UI" w:cs="Segoe UI"/>
              <w:sz w:val="18"/>
              <w:szCs w:val="18"/>
            </w:rPr>
            <w:alias w:val="Compliance Assessment Comment and Conditions"/>
            <w:tag w:val="ComplianceAssessmentComment"/>
            <w:id w:val="1541471559"/>
            <w:placeholder>
              <w:docPart w:val="3E5A3CAF41074468B7C2E99CF4D4C692"/>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lianceAssessmentComment[1]" w:storeItemID="{56C702C5-62B9-4150-AF5C-884E981FED5D}"/>
            <w:text w:multiLine="1"/>
          </w:sdtPr>
          <w:sdtEndPr/>
          <w:sdtContent>
            <w:tc>
              <w:tcPr>
                <w:tcW w:w="6095" w:type="dxa"/>
                <w:gridSpan w:val="2"/>
                <w:tcBorders>
                  <w:left w:val="single" w:sz="4" w:space="0" w:color="auto"/>
                </w:tcBorders>
                <w:vAlign w:val="center"/>
              </w:tcPr>
              <w:p w14:paraId="06AA7A3A" w14:textId="39FE09AE" w:rsidR="007A447D" w:rsidRPr="00F42FEA" w:rsidRDefault="00250410" w:rsidP="004F47E9">
                <w:pPr>
                  <w:spacing w:after="0" w:line="240" w:lineRule="auto"/>
                  <w:rPr>
                    <w:rFonts w:ascii="Segoe UI" w:hAnsi="Segoe UI" w:cs="Segoe UI"/>
                    <w:sz w:val="18"/>
                    <w:szCs w:val="18"/>
                  </w:rPr>
                </w:pPr>
                <w:r w:rsidRPr="00CE1967">
                  <w:rPr>
                    <w:rStyle w:val="PlaceholderText"/>
                  </w:rPr>
                  <w:t>[Compliance Assessment Comment and Conditions]</w:t>
                </w:r>
              </w:p>
            </w:tc>
          </w:sdtContent>
        </w:sdt>
      </w:tr>
      <w:tr w:rsidR="00976044" w:rsidRPr="002067C4" w14:paraId="0281409F" w14:textId="77777777" w:rsidTr="00262014">
        <w:trPr>
          <w:trHeight w:val="232"/>
        </w:trPr>
        <w:tc>
          <w:tcPr>
            <w:tcW w:w="269" w:type="dxa"/>
            <w:vMerge/>
            <w:shd w:val="clear" w:color="auto" w:fill="000000" w:themeFill="text1"/>
          </w:tcPr>
          <w:p w14:paraId="65716F6E" w14:textId="77777777" w:rsidR="00976044" w:rsidRPr="002067C4" w:rsidRDefault="00976044" w:rsidP="00EF2660">
            <w:pPr>
              <w:spacing w:after="0" w:line="240" w:lineRule="auto"/>
              <w:jc w:val="right"/>
              <w:rPr>
                <w:rFonts w:cs="Segoe UI"/>
                <w:b/>
                <w:sz w:val="12"/>
                <w:szCs w:val="14"/>
              </w:rPr>
            </w:pPr>
          </w:p>
        </w:tc>
        <w:tc>
          <w:tcPr>
            <w:tcW w:w="1389" w:type="dxa"/>
            <w:vMerge w:val="restart"/>
            <w:tcBorders>
              <w:right w:val="single" w:sz="4" w:space="0" w:color="auto"/>
            </w:tcBorders>
          </w:tcPr>
          <w:p w14:paraId="4BCCA92D" w14:textId="5CEC012A" w:rsidR="00976044" w:rsidRPr="002067C4" w:rsidRDefault="00976044" w:rsidP="00EF2660">
            <w:pPr>
              <w:spacing w:after="0" w:line="240" w:lineRule="auto"/>
              <w:jc w:val="right"/>
              <w:rPr>
                <w:rFonts w:cs="Segoe UI"/>
                <w:b/>
                <w:sz w:val="12"/>
                <w:szCs w:val="14"/>
              </w:rPr>
            </w:pPr>
            <w:r>
              <w:rPr>
                <w:rFonts w:cs="Segoe UI"/>
                <w:b/>
                <w:sz w:val="15"/>
                <w:szCs w:val="15"/>
              </w:rPr>
              <w:t>Operations Planning</w:t>
            </w:r>
            <w:r w:rsidRPr="00CD272B">
              <w:rPr>
                <w:rFonts w:cs="Segoe UI"/>
                <w:b/>
                <w:sz w:val="15"/>
                <w:szCs w:val="15"/>
              </w:rPr>
              <w:t xml:space="preserve"> Assessment</w:t>
            </w:r>
          </w:p>
        </w:tc>
        <w:sdt>
          <w:sdtPr>
            <w:rPr>
              <w:rStyle w:val="Text1Char"/>
              <w:sz w:val="18"/>
              <w:szCs w:val="20"/>
            </w:rPr>
            <w:alias w:val="Ops Planning Approval"/>
            <w:tag w:val="OpsPlanningApproval"/>
            <w:id w:val="-2042968299"/>
            <w:placeholder>
              <w:docPart w:val="4745A5AF5FC94C98AA42090092406567"/>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OpsPlanningApproval[1]" w:storeItemID="{56C702C5-62B9-4150-AF5C-884E981FED5D}"/>
            <w:dropDownList>
              <w:listItem w:value="[Ops Planning Approval]"/>
              <w:listItem w:displayText="Not informed" w:value="Not informed"/>
              <w:listItem w:displayText="Notified" w:value="Notified"/>
              <w:listItem w:displayText="More information requested" w:value="More information requested"/>
              <w:listItem w:displayText="Approved (no conditions)" w:value="Approved (no conditions)"/>
              <w:listItem w:displayText="Approved (conditions)" w:value="Approved (conditions)"/>
              <w:listItem w:displayText="Rejected (see conditions)" w:value="Rejected (see conditions)"/>
            </w:dropDownList>
          </w:sdtPr>
          <w:sdtEndPr>
            <w:rPr>
              <w:rStyle w:val="Text1Char"/>
            </w:rPr>
          </w:sdtEndPr>
          <w:sdtContent>
            <w:tc>
              <w:tcPr>
                <w:tcW w:w="2722" w:type="dxa"/>
                <w:gridSpan w:val="3"/>
                <w:vMerge w:val="restart"/>
                <w:tcBorders>
                  <w:left w:val="single" w:sz="4" w:space="0" w:color="auto"/>
                  <w:right w:val="single" w:sz="4" w:space="0" w:color="auto"/>
                </w:tcBorders>
                <w:vAlign w:val="center"/>
              </w:tcPr>
              <w:p w14:paraId="0582F180" w14:textId="2FA74779" w:rsidR="00976044" w:rsidRPr="00A94259" w:rsidRDefault="00C22731" w:rsidP="004F47E9">
                <w:pPr>
                  <w:spacing w:after="0"/>
                  <w:rPr>
                    <w:rStyle w:val="Text1Char"/>
                    <w:sz w:val="18"/>
                    <w:szCs w:val="20"/>
                  </w:rPr>
                </w:pPr>
                <w:r w:rsidRPr="00ED454F">
                  <w:rPr>
                    <w:rStyle w:val="PlaceholderText"/>
                  </w:rPr>
                  <w:t>[Ops Planning Approval]</w:t>
                </w:r>
              </w:p>
            </w:tc>
          </w:sdtContent>
        </w:sdt>
        <w:tc>
          <w:tcPr>
            <w:tcW w:w="1701" w:type="dxa"/>
            <w:tcBorders>
              <w:left w:val="single" w:sz="4" w:space="0" w:color="auto"/>
            </w:tcBorders>
            <w:vAlign w:val="center"/>
          </w:tcPr>
          <w:p w14:paraId="1FEAD6A9" w14:textId="110A02C3" w:rsidR="00976044" w:rsidRPr="00976044" w:rsidRDefault="00976044" w:rsidP="004F47E9">
            <w:pPr>
              <w:spacing w:after="0" w:line="240" w:lineRule="auto"/>
              <w:rPr>
                <w:rFonts w:cstheme="minorHAnsi"/>
                <w:b/>
                <w:bCs/>
                <w:sz w:val="15"/>
                <w:szCs w:val="15"/>
              </w:rPr>
            </w:pPr>
            <w:r w:rsidRPr="00976044">
              <w:rPr>
                <w:rFonts w:cstheme="minorHAnsi"/>
                <w:b/>
                <w:bCs/>
                <w:sz w:val="15"/>
                <w:szCs w:val="15"/>
              </w:rPr>
              <w:t>Date Change Permitted</w:t>
            </w:r>
          </w:p>
        </w:tc>
        <w:tc>
          <w:tcPr>
            <w:tcW w:w="4394" w:type="dxa"/>
            <w:tcBorders>
              <w:left w:val="single" w:sz="4" w:space="0" w:color="auto"/>
            </w:tcBorders>
            <w:vAlign w:val="center"/>
          </w:tcPr>
          <w:p w14:paraId="0B77804A" w14:textId="6A591402" w:rsidR="00976044" w:rsidRPr="00A94259" w:rsidRDefault="00A9129D" w:rsidP="004F47E9">
            <w:pPr>
              <w:spacing w:after="0" w:line="240" w:lineRule="auto"/>
              <w:rPr>
                <w:rFonts w:ascii="Segoe UI" w:hAnsi="Segoe UI" w:cs="Segoe UI"/>
                <w:sz w:val="18"/>
                <w:szCs w:val="18"/>
              </w:rPr>
            </w:pPr>
            <w:sdt>
              <w:sdtPr>
                <w:rPr>
                  <w:rFonts w:ascii="Segoe UI" w:hAnsi="Segoe UI" w:cs="Segoe UI"/>
                  <w:sz w:val="18"/>
                  <w:szCs w:val="18"/>
                </w:rPr>
                <w:alias w:val="DateChangePermitted"/>
                <w:tag w:val="DateChangePermitted"/>
                <w:id w:val="661582256"/>
                <w:placeholder>
                  <w:docPart w:val="5866036C07294038AF3C9D767DF7F112"/>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DateChangePermitted[1]" w:storeItemID="{56C702C5-62B9-4150-AF5C-884E981FED5D}"/>
                <w:dropDownList>
                  <w:listItem w:value="[DateChangePermitted]"/>
                  <w:listItem w:displayText="No" w:value="No"/>
                  <w:listItem w:displayText="+1 Day" w:value="+1 Day"/>
                  <w:listItem w:displayText="up to + 3 days" w:value="up to + 3 days"/>
                  <w:listItem w:displayText="up to + 5 days" w:value="up to + 5 days"/>
                  <w:listItem w:displayText="Conditional" w:value="Conditional"/>
                </w:dropDownList>
              </w:sdtPr>
              <w:sdtEndPr/>
              <w:sdtContent>
                <w:r w:rsidR="00C22731" w:rsidRPr="000070D7">
                  <w:rPr>
                    <w:rStyle w:val="PlaceholderText"/>
                  </w:rPr>
                  <w:t>[DateChangePermitted]</w:t>
                </w:r>
              </w:sdtContent>
            </w:sdt>
          </w:p>
        </w:tc>
      </w:tr>
      <w:tr w:rsidR="007A447D" w:rsidRPr="002067C4" w14:paraId="74F7127E" w14:textId="77777777" w:rsidTr="008F28C0">
        <w:trPr>
          <w:trHeight w:val="231"/>
        </w:trPr>
        <w:tc>
          <w:tcPr>
            <w:tcW w:w="269" w:type="dxa"/>
            <w:vMerge/>
            <w:shd w:val="clear" w:color="auto" w:fill="000000" w:themeFill="text1"/>
          </w:tcPr>
          <w:p w14:paraId="08EE72F0" w14:textId="77777777" w:rsidR="007A447D" w:rsidRPr="002067C4" w:rsidRDefault="007A447D" w:rsidP="00EF2660">
            <w:pPr>
              <w:spacing w:after="0" w:line="240" w:lineRule="auto"/>
              <w:jc w:val="right"/>
              <w:rPr>
                <w:rFonts w:cs="Segoe UI"/>
                <w:b/>
                <w:sz w:val="12"/>
                <w:szCs w:val="14"/>
              </w:rPr>
            </w:pPr>
          </w:p>
        </w:tc>
        <w:tc>
          <w:tcPr>
            <w:tcW w:w="1389" w:type="dxa"/>
            <w:vMerge/>
            <w:tcBorders>
              <w:right w:val="single" w:sz="4" w:space="0" w:color="auto"/>
            </w:tcBorders>
          </w:tcPr>
          <w:p w14:paraId="3EBC0E98" w14:textId="77777777" w:rsidR="007A447D" w:rsidRDefault="007A447D" w:rsidP="00EF2660">
            <w:pPr>
              <w:spacing w:after="0" w:line="240" w:lineRule="auto"/>
              <w:jc w:val="right"/>
              <w:rPr>
                <w:rFonts w:cs="Segoe UI"/>
                <w:b/>
                <w:sz w:val="15"/>
                <w:szCs w:val="15"/>
              </w:rPr>
            </w:pPr>
          </w:p>
        </w:tc>
        <w:tc>
          <w:tcPr>
            <w:tcW w:w="2722" w:type="dxa"/>
            <w:gridSpan w:val="3"/>
            <w:vMerge/>
            <w:tcBorders>
              <w:left w:val="single" w:sz="4" w:space="0" w:color="auto"/>
              <w:right w:val="single" w:sz="4" w:space="0" w:color="auto"/>
            </w:tcBorders>
            <w:vAlign w:val="center"/>
          </w:tcPr>
          <w:p w14:paraId="4F88B9E8" w14:textId="77777777" w:rsidR="007A447D" w:rsidRDefault="007A447D" w:rsidP="004F47E9">
            <w:pPr>
              <w:spacing w:after="0"/>
              <w:rPr>
                <w:rStyle w:val="Text1Char"/>
                <w:sz w:val="18"/>
                <w:szCs w:val="20"/>
              </w:rPr>
            </w:pPr>
          </w:p>
        </w:tc>
        <w:tc>
          <w:tcPr>
            <w:tcW w:w="6095" w:type="dxa"/>
            <w:gridSpan w:val="2"/>
            <w:tcBorders>
              <w:left w:val="single" w:sz="4" w:space="0" w:color="auto"/>
            </w:tcBorders>
            <w:vAlign w:val="center"/>
          </w:tcPr>
          <w:p w14:paraId="4B50C735" w14:textId="499EE167" w:rsidR="007A447D" w:rsidRDefault="00A9129D" w:rsidP="004F47E9">
            <w:pPr>
              <w:spacing w:after="0" w:line="240" w:lineRule="auto"/>
              <w:rPr>
                <w:rFonts w:ascii="Segoe UI" w:hAnsi="Segoe UI" w:cs="Segoe UI"/>
                <w:sz w:val="18"/>
                <w:szCs w:val="18"/>
              </w:rPr>
            </w:pPr>
            <w:sdt>
              <w:sdtPr>
                <w:rPr>
                  <w:rFonts w:ascii="Segoe UI" w:hAnsi="Segoe UI" w:cs="Segoe UI"/>
                  <w:sz w:val="18"/>
                  <w:szCs w:val="18"/>
                </w:rPr>
                <w:alias w:val="Ops Planning Assessment Comment and Conditions"/>
                <w:tag w:val="OpsPlanningAssessmentComment"/>
                <w:id w:val="1449743971"/>
                <w:placeholder>
                  <w:docPart w:val="6BF1BDCF782E427E81B7B4DD7FA6AE8F"/>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OpsPlanningAssessmentComment[1]" w:storeItemID="{56C702C5-62B9-4150-AF5C-884E981FED5D}"/>
                <w:text w:multiLine="1"/>
              </w:sdtPr>
              <w:sdtEndPr/>
              <w:sdtContent>
                <w:r w:rsidR="00443065" w:rsidRPr="00CE1967">
                  <w:rPr>
                    <w:rStyle w:val="PlaceholderText"/>
                  </w:rPr>
                  <w:t>[Ops Planning Assessment Comment and Conditions]</w:t>
                </w:r>
              </w:sdtContent>
            </w:sdt>
          </w:p>
        </w:tc>
      </w:tr>
      <w:tr w:rsidR="007A447D" w:rsidRPr="002067C4" w14:paraId="2A6C9E31" w14:textId="77777777" w:rsidTr="008F28C0">
        <w:trPr>
          <w:trHeight w:val="432"/>
        </w:trPr>
        <w:tc>
          <w:tcPr>
            <w:tcW w:w="269" w:type="dxa"/>
            <w:vMerge/>
            <w:shd w:val="clear" w:color="auto" w:fill="000000" w:themeFill="text1"/>
          </w:tcPr>
          <w:p w14:paraId="2F414CD5" w14:textId="77777777" w:rsidR="007A447D" w:rsidRPr="002067C4" w:rsidRDefault="007A447D" w:rsidP="00EF2660">
            <w:pPr>
              <w:spacing w:after="0" w:line="240" w:lineRule="auto"/>
              <w:jc w:val="right"/>
              <w:rPr>
                <w:rFonts w:cs="Segoe UI"/>
                <w:b/>
                <w:sz w:val="12"/>
                <w:szCs w:val="14"/>
              </w:rPr>
            </w:pPr>
          </w:p>
        </w:tc>
        <w:tc>
          <w:tcPr>
            <w:tcW w:w="1389" w:type="dxa"/>
            <w:tcBorders>
              <w:right w:val="single" w:sz="4" w:space="0" w:color="auto"/>
            </w:tcBorders>
          </w:tcPr>
          <w:p w14:paraId="772D6004" w14:textId="32F05C37" w:rsidR="007A447D" w:rsidRDefault="007A447D" w:rsidP="00EF2660">
            <w:pPr>
              <w:spacing w:after="0" w:line="240" w:lineRule="auto"/>
              <w:jc w:val="right"/>
              <w:rPr>
                <w:rFonts w:cs="Segoe UI"/>
                <w:b/>
                <w:sz w:val="15"/>
                <w:szCs w:val="15"/>
              </w:rPr>
            </w:pPr>
            <w:r>
              <w:rPr>
                <w:rFonts w:cs="Segoe UI"/>
                <w:b/>
                <w:sz w:val="15"/>
                <w:szCs w:val="15"/>
              </w:rPr>
              <w:t>Power System Assessment</w:t>
            </w:r>
          </w:p>
        </w:tc>
        <w:sdt>
          <w:sdtPr>
            <w:rPr>
              <w:rStyle w:val="Text1Char"/>
              <w:sz w:val="18"/>
              <w:szCs w:val="20"/>
            </w:rPr>
            <w:alias w:val="PS Engineering Approval"/>
            <w:tag w:val="PSEngineeringapproval"/>
            <w:id w:val="1843667529"/>
            <w:placeholder>
              <w:docPart w:val="E8EA504B4A954707AF21CBE1A109EF28"/>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SEngineeringapproval[1]" w:storeItemID="{56C702C5-62B9-4150-AF5C-884E981FED5D}"/>
            <w:dropDownList>
              <w:listItem w:value="[PS Engineering Approval]"/>
              <w:listItem w:displayText="Not required" w:value="Not required"/>
              <w:listItem w:displayText="Not informed" w:value="Not informed"/>
              <w:listItem w:displayText="Notified" w:value="Notified"/>
              <w:listItem w:displayText="Approved (no conditions)" w:value="Approved (no conditions)"/>
              <w:listItem w:displayText="Approved (conditions)" w:value="Approved (conditions)"/>
              <w:listItem w:displayText="Rejected (see conditions)" w:value="Rejected (see conditions)"/>
            </w:dropDownList>
          </w:sdtPr>
          <w:sdtEndPr>
            <w:rPr>
              <w:rStyle w:val="Text1Char"/>
            </w:rPr>
          </w:sdtEndPr>
          <w:sdtContent>
            <w:tc>
              <w:tcPr>
                <w:tcW w:w="2722" w:type="dxa"/>
                <w:gridSpan w:val="3"/>
                <w:tcBorders>
                  <w:left w:val="single" w:sz="4" w:space="0" w:color="auto"/>
                  <w:right w:val="single" w:sz="4" w:space="0" w:color="auto"/>
                </w:tcBorders>
                <w:vAlign w:val="center"/>
              </w:tcPr>
              <w:p w14:paraId="22C97516" w14:textId="47A5900B" w:rsidR="007A447D" w:rsidRPr="00A94259" w:rsidRDefault="00C22731" w:rsidP="004F47E9">
                <w:pPr>
                  <w:spacing w:after="0"/>
                  <w:rPr>
                    <w:rStyle w:val="Text1Char"/>
                    <w:sz w:val="18"/>
                    <w:szCs w:val="20"/>
                  </w:rPr>
                </w:pPr>
                <w:r w:rsidRPr="00ED454F">
                  <w:rPr>
                    <w:rStyle w:val="PlaceholderText"/>
                  </w:rPr>
                  <w:t>[PS Engineering Approval]</w:t>
                </w:r>
              </w:p>
            </w:tc>
          </w:sdtContent>
        </w:sdt>
        <w:sdt>
          <w:sdtPr>
            <w:rPr>
              <w:rFonts w:ascii="Segoe UI" w:hAnsi="Segoe UI" w:cs="Segoe UI"/>
              <w:sz w:val="18"/>
              <w:szCs w:val="18"/>
            </w:rPr>
            <w:alias w:val="Power Systems Assessment Comment and Conditions"/>
            <w:tag w:val="PowerSystemsAssessmentComment"/>
            <w:id w:val="17439377"/>
            <w:placeholder>
              <w:docPart w:val="4D4709569B2A499DB6EF09DAC67463F7"/>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owerSystemsAssessmentComment[1]" w:storeItemID="{56C702C5-62B9-4150-AF5C-884E981FED5D}"/>
            <w:text w:multiLine="1"/>
          </w:sdtPr>
          <w:sdtEndPr/>
          <w:sdtContent>
            <w:tc>
              <w:tcPr>
                <w:tcW w:w="6095" w:type="dxa"/>
                <w:gridSpan w:val="2"/>
                <w:tcBorders>
                  <w:left w:val="single" w:sz="4" w:space="0" w:color="auto"/>
                </w:tcBorders>
                <w:vAlign w:val="center"/>
              </w:tcPr>
              <w:p w14:paraId="259D9BBE" w14:textId="3CC7D243" w:rsidR="007A447D" w:rsidRPr="00A94259" w:rsidRDefault="007A447D" w:rsidP="004F47E9">
                <w:pPr>
                  <w:spacing w:after="0" w:line="240" w:lineRule="auto"/>
                  <w:rPr>
                    <w:rFonts w:ascii="Segoe UI" w:hAnsi="Segoe UI" w:cs="Segoe UI"/>
                    <w:sz w:val="18"/>
                    <w:szCs w:val="18"/>
                  </w:rPr>
                </w:pPr>
                <w:r w:rsidRPr="00CE1967">
                  <w:rPr>
                    <w:rStyle w:val="PlaceholderText"/>
                  </w:rPr>
                  <w:t>[Power Systems Assessment Comment and Conditions]</w:t>
                </w:r>
              </w:p>
            </w:tc>
          </w:sdtContent>
        </w:sdt>
      </w:tr>
      <w:tr w:rsidR="007A447D" w:rsidRPr="007635A6" w14:paraId="787286C2" w14:textId="77777777" w:rsidTr="00F4539B">
        <w:trPr>
          <w:trHeight w:val="1134"/>
        </w:trPr>
        <w:tc>
          <w:tcPr>
            <w:tcW w:w="269" w:type="dxa"/>
            <w:vMerge/>
            <w:shd w:val="clear" w:color="auto" w:fill="000000" w:themeFill="text1"/>
          </w:tcPr>
          <w:p w14:paraId="260F7ED4" w14:textId="5C9156C2" w:rsidR="007A447D" w:rsidRPr="002067C4" w:rsidRDefault="007A447D" w:rsidP="00EF2660">
            <w:pPr>
              <w:spacing w:after="0" w:line="240" w:lineRule="auto"/>
              <w:jc w:val="right"/>
              <w:rPr>
                <w:rFonts w:cs="Segoe UI"/>
                <w:b/>
                <w:color w:val="FF0000"/>
                <w:sz w:val="15"/>
                <w:szCs w:val="15"/>
              </w:rPr>
            </w:pPr>
          </w:p>
        </w:tc>
        <w:tc>
          <w:tcPr>
            <w:tcW w:w="1389" w:type="dxa"/>
          </w:tcPr>
          <w:p w14:paraId="2BB257A7" w14:textId="4EBA4584" w:rsidR="007A447D" w:rsidRPr="009336B7" w:rsidRDefault="007A447D" w:rsidP="00EF2660">
            <w:pPr>
              <w:spacing w:after="0" w:line="240" w:lineRule="auto"/>
              <w:jc w:val="right"/>
              <w:rPr>
                <w:rFonts w:cs="Segoe UI"/>
                <w:b/>
                <w:color w:val="000000" w:themeColor="text1"/>
                <w:sz w:val="15"/>
                <w:szCs w:val="15"/>
              </w:rPr>
            </w:pPr>
            <w:r w:rsidRPr="009336B7">
              <w:rPr>
                <w:rFonts w:cs="Segoe UI"/>
                <w:b/>
                <w:color w:val="000000" w:themeColor="text1"/>
                <w:sz w:val="15"/>
                <w:szCs w:val="15"/>
              </w:rPr>
              <w:t>System pre-conditions and additional comments:</w:t>
            </w:r>
          </w:p>
        </w:tc>
        <w:tc>
          <w:tcPr>
            <w:tcW w:w="8817" w:type="dxa"/>
            <w:gridSpan w:val="5"/>
          </w:tcPr>
          <w:p w14:paraId="73D97536" w14:textId="5B98312F" w:rsidR="007A447D" w:rsidRPr="009336B7" w:rsidRDefault="00A9129D" w:rsidP="00EF2660">
            <w:pPr>
              <w:spacing w:after="0" w:line="240" w:lineRule="auto"/>
              <w:rPr>
                <w:rFonts w:cs="Segoe UI"/>
                <w:color w:val="000000" w:themeColor="text1"/>
                <w:sz w:val="18"/>
                <w:szCs w:val="18"/>
              </w:rPr>
            </w:pPr>
            <w:sdt>
              <w:sdtPr>
                <w:rPr>
                  <w:rFonts w:cs="Segoe UI"/>
                  <w:color w:val="000000" w:themeColor="text1"/>
                  <w:sz w:val="18"/>
                  <w:szCs w:val="18"/>
                </w:rPr>
                <w:alias w:val="NCC Assessment Comment and Conditions"/>
                <w:tag w:val="NCCAssessmentCommentConditions"/>
                <w:id w:val="1079719850"/>
                <w:placeholder>
                  <w:docPart w:val="F924EEC02E6A4E13ADE3285070633021"/>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NCCAssessmentCommentConditions[1]" w:storeItemID="{56C702C5-62B9-4150-AF5C-884E981FED5D}"/>
                <w:text w:multiLine="1"/>
              </w:sdtPr>
              <w:sdtEndPr/>
              <w:sdtContent>
                <w:r w:rsidR="008018C2" w:rsidRPr="009336B7">
                  <w:rPr>
                    <w:rStyle w:val="PlaceholderText"/>
                    <w:color w:val="000000" w:themeColor="text1"/>
                  </w:rPr>
                  <w:t>[NCC Assessment Comment and Conditions]</w:t>
                </w:r>
              </w:sdtContent>
            </w:sdt>
          </w:p>
        </w:tc>
      </w:tr>
      <w:bookmarkEnd w:id="0"/>
    </w:tbl>
    <w:p w14:paraId="5CA8C147" w14:textId="77777777" w:rsidR="00523319" w:rsidRPr="002067C4" w:rsidRDefault="00523319">
      <w:pPr>
        <w:rPr>
          <w:sz w:val="8"/>
          <w:szCs w:val="8"/>
        </w:rPr>
      </w:pPr>
    </w:p>
    <w:sectPr w:rsidR="00523319" w:rsidRPr="002067C4" w:rsidSect="00536798">
      <w:headerReference w:type="default" r:id="rId23"/>
      <w:footerReference w:type="default" r:id="rId24"/>
      <w:type w:val="continuous"/>
      <w:pgSz w:w="11906" w:h="16838"/>
      <w:pgMar w:top="720" w:right="720" w:bottom="720" w:left="72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4602" w14:textId="77777777" w:rsidR="00A9129D" w:rsidRDefault="00A9129D" w:rsidP="00484871">
      <w:pPr>
        <w:spacing w:after="0" w:line="240" w:lineRule="auto"/>
      </w:pPr>
      <w:r>
        <w:separator/>
      </w:r>
    </w:p>
  </w:endnote>
  <w:endnote w:type="continuationSeparator" w:id="0">
    <w:p w14:paraId="69CF504A" w14:textId="77777777" w:rsidR="00A9129D" w:rsidRDefault="00A9129D" w:rsidP="0048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664"/>
    </w:tblGrid>
    <w:tr w:rsidR="00A7369E" w:rsidRPr="00536798" w14:paraId="2AC7E4A8" w14:textId="77777777" w:rsidTr="00D21404">
      <w:trPr>
        <w:trHeight w:val="270"/>
      </w:trPr>
      <w:tc>
        <w:tcPr>
          <w:tcW w:w="7792" w:type="dxa"/>
        </w:tcPr>
        <w:p w14:paraId="426A5996" w14:textId="77777777" w:rsidR="00A7369E" w:rsidRPr="00D21404" w:rsidRDefault="00A7369E" w:rsidP="00536798">
          <w:pPr>
            <w:pStyle w:val="Footer"/>
            <w:rPr>
              <w:rFonts w:ascii="Segoe UI" w:hAnsi="Segoe UI" w:cs="Segoe UI"/>
              <w:i/>
              <w:iCs/>
              <w:sz w:val="20"/>
              <w:szCs w:val="20"/>
            </w:rPr>
          </w:pPr>
          <w:r w:rsidRPr="00D21404">
            <w:rPr>
              <w:rFonts w:ascii="Segoe UI" w:hAnsi="Segoe UI" w:cs="Segoe UI"/>
              <w:i/>
              <w:iCs/>
              <w:sz w:val="20"/>
              <w:szCs w:val="20"/>
            </w:rPr>
            <w:t xml:space="preserve">Page </w:t>
          </w:r>
          <w:r w:rsidRPr="00D21404">
            <w:rPr>
              <w:rFonts w:ascii="Segoe UI" w:hAnsi="Segoe UI" w:cs="Segoe UI"/>
              <w:i/>
              <w:iCs/>
              <w:sz w:val="20"/>
              <w:szCs w:val="20"/>
            </w:rPr>
            <w:fldChar w:fldCharType="begin"/>
          </w:r>
          <w:r w:rsidRPr="00D21404">
            <w:rPr>
              <w:rFonts w:ascii="Segoe UI" w:hAnsi="Segoe UI" w:cs="Segoe UI"/>
              <w:i/>
              <w:iCs/>
              <w:sz w:val="20"/>
              <w:szCs w:val="20"/>
            </w:rPr>
            <w:instrText xml:space="preserve"> PAGE   \* MERGEFORMAT </w:instrText>
          </w:r>
          <w:r w:rsidRPr="00D21404">
            <w:rPr>
              <w:rFonts w:ascii="Segoe UI" w:hAnsi="Segoe UI" w:cs="Segoe UI"/>
              <w:i/>
              <w:iCs/>
              <w:sz w:val="20"/>
              <w:szCs w:val="20"/>
            </w:rPr>
            <w:fldChar w:fldCharType="separate"/>
          </w:r>
          <w:r w:rsidRPr="00D21404">
            <w:rPr>
              <w:rFonts w:ascii="Segoe UI" w:hAnsi="Segoe UI" w:cs="Segoe UI"/>
              <w:i/>
              <w:iCs/>
              <w:noProof/>
              <w:sz w:val="20"/>
              <w:szCs w:val="20"/>
            </w:rPr>
            <w:t>1</w:t>
          </w:r>
          <w:r w:rsidRPr="00D21404">
            <w:rPr>
              <w:rFonts w:ascii="Segoe UI" w:hAnsi="Segoe UI" w:cs="Segoe UI"/>
              <w:i/>
              <w:iCs/>
              <w:noProof/>
              <w:sz w:val="20"/>
              <w:szCs w:val="20"/>
            </w:rPr>
            <w:fldChar w:fldCharType="end"/>
          </w:r>
          <w:r w:rsidRPr="00D21404">
            <w:rPr>
              <w:rFonts w:ascii="Segoe UI" w:hAnsi="Segoe UI" w:cs="Segoe UI"/>
              <w:i/>
              <w:iCs/>
              <w:noProof/>
              <w:sz w:val="20"/>
              <w:szCs w:val="20"/>
            </w:rPr>
            <w:t xml:space="preserve"> of </w:t>
          </w:r>
          <w:r w:rsidRPr="00D21404">
            <w:rPr>
              <w:rFonts w:ascii="Segoe UI" w:hAnsi="Segoe UI" w:cs="Segoe UI"/>
              <w:i/>
              <w:iCs/>
              <w:noProof/>
              <w:sz w:val="20"/>
              <w:szCs w:val="20"/>
            </w:rPr>
            <w:fldChar w:fldCharType="begin"/>
          </w:r>
          <w:r w:rsidRPr="00D21404">
            <w:rPr>
              <w:rFonts w:ascii="Segoe UI" w:hAnsi="Segoe UI" w:cs="Segoe UI"/>
              <w:i/>
              <w:iCs/>
              <w:noProof/>
              <w:sz w:val="20"/>
              <w:szCs w:val="20"/>
            </w:rPr>
            <w:instrText xml:space="preserve"> NUMPAGES  \* Arabic  \* MERGEFORMAT </w:instrText>
          </w:r>
          <w:r w:rsidRPr="00D21404">
            <w:rPr>
              <w:rFonts w:ascii="Segoe UI" w:hAnsi="Segoe UI" w:cs="Segoe UI"/>
              <w:i/>
              <w:iCs/>
              <w:noProof/>
              <w:sz w:val="20"/>
              <w:szCs w:val="20"/>
            </w:rPr>
            <w:fldChar w:fldCharType="separate"/>
          </w:r>
          <w:r w:rsidRPr="00D21404">
            <w:rPr>
              <w:rFonts w:ascii="Segoe UI" w:hAnsi="Segoe UI" w:cs="Segoe UI"/>
              <w:i/>
              <w:iCs/>
              <w:noProof/>
              <w:sz w:val="20"/>
              <w:szCs w:val="20"/>
            </w:rPr>
            <w:t>3</w:t>
          </w:r>
          <w:r w:rsidRPr="00D21404">
            <w:rPr>
              <w:rFonts w:ascii="Segoe UI" w:hAnsi="Segoe UI" w:cs="Segoe UI"/>
              <w:i/>
              <w:iCs/>
              <w:noProof/>
              <w:sz w:val="20"/>
              <w:szCs w:val="20"/>
            </w:rPr>
            <w:fldChar w:fldCharType="end"/>
          </w:r>
        </w:p>
      </w:tc>
      <w:tc>
        <w:tcPr>
          <w:tcW w:w="2664" w:type="dxa"/>
        </w:tcPr>
        <w:p w14:paraId="2AAC305B" w14:textId="7BF819DF" w:rsidR="00A7369E" w:rsidRPr="00D21404" w:rsidRDefault="00A7369E" w:rsidP="00D21404">
          <w:pPr>
            <w:pStyle w:val="Footer"/>
            <w:jc w:val="right"/>
            <w:rPr>
              <w:rFonts w:ascii="Segoe UI" w:hAnsi="Segoe UI" w:cs="Segoe UI"/>
              <w:i/>
              <w:iCs/>
              <w:sz w:val="20"/>
              <w:szCs w:val="20"/>
            </w:rPr>
          </w:pPr>
          <w:r w:rsidRPr="00D21404">
            <w:rPr>
              <w:rFonts w:ascii="Segoe UI" w:hAnsi="Segoe UI" w:cs="Segoe UI"/>
              <w:i/>
              <w:iCs/>
              <w:sz w:val="20"/>
              <w:szCs w:val="20"/>
            </w:rPr>
            <w:t xml:space="preserve">Form ID </w:t>
          </w:r>
          <w:sdt>
            <w:sdtPr>
              <w:rPr>
                <w:rFonts w:ascii="Segoe UI" w:hAnsi="Segoe UI" w:cs="Segoe UI"/>
                <w:i/>
                <w:iCs/>
                <w:sz w:val="20"/>
                <w:szCs w:val="20"/>
              </w:rPr>
              <w:alias w:val="Doc Id Number"/>
              <w:tag w:val="Doc_x0020_Id_x0020_Number"/>
              <w:id w:val="-75910834"/>
              <w:placeholder>
                <w:docPart w:val="0E23638ABF3D441E9F89649570B1AB33"/>
              </w:placeholder>
              <w:dataBinding w:prefixMappings="xmlns:ns0='http://schemas.microsoft.com/office/2006/metadata/properties' xmlns:ns1='http://www.w3.org/2001/XMLSchema-instance' xmlns:ns2='http://schemas.microsoft.com/office/infopath/2007/PartnerControls' xmlns:ns3='c8bb8461-480e-4d4d-bf55-c99826583131' xmlns:ns4='ed230fa4-7750-4b7e-bf8e-118afa964ad9' xmlns:ns5='1f95069b-0517-448f-ad8a-5edd2fd38221' xmlns:ns6='bc326b62-8592-4cd9-8c3a-1a840fa1efbe' xmlns:ns7='http://schemas.microsoft.com/sharepoint/v4' xmlns:ns8='9a75d499-dff4-4385-88cc-9be2ea8c03f8' xmlns:ns9='49a1c405-d3a8-4a6a-ab79-550cf17fb8b5' xmlns:ns10='fd09b04b-c448-408d-b1d4-c0058ac8627f' " w:xpath="/ns0:properties[1]/documentManagement[1]/ns3:Doc_x0020_Id_x0020_Number[1]" w:storeItemID="{56C702C5-62B9-4150-AF5C-884E981FED5D}"/>
              <w:text/>
            </w:sdtPr>
            <w:sdtEndPr/>
            <w:sdtContent>
              <w:r w:rsidRPr="00D21404">
                <w:rPr>
                  <w:rFonts w:ascii="Segoe UI" w:hAnsi="Segoe UI" w:cs="Segoe UI"/>
                  <w:i/>
                  <w:iCs/>
                  <w:sz w:val="20"/>
                  <w:szCs w:val="20"/>
                </w:rPr>
                <w:t>FM-EA-010</w:t>
              </w:r>
            </w:sdtContent>
          </w:sdt>
          <w:r w:rsidRPr="00D21404">
            <w:rPr>
              <w:rFonts w:ascii="Segoe UI" w:hAnsi="Segoe UI" w:cs="Segoe UI"/>
              <w:i/>
              <w:iCs/>
              <w:sz w:val="20"/>
              <w:szCs w:val="20"/>
            </w:rPr>
            <w:t>/</w:t>
          </w:r>
          <w:r>
            <w:rPr>
              <w:rFonts w:ascii="Segoe UI" w:hAnsi="Segoe UI" w:cs="Segoe UI"/>
              <w:i/>
              <w:iCs/>
              <w:sz w:val="20"/>
              <w:szCs w:val="20"/>
            </w:rPr>
            <w:t>V</w:t>
          </w:r>
          <w:sdt>
            <w:sdtPr>
              <w:rPr>
                <w:rFonts w:ascii="Segoe UI" w:hAnsi="Segoe UI" w:cs="Segoe UI"/>
                <w:i/>
                <w:iCs/>
                <w:sz w:val="20"/>
                <w:szCs w:val="20"/>
              </w:rPr>
              <w:alias w:val="Issued Version"/>
              <w:tag w:val="IssuedVersion"/>
              <w:id w:val="-1537887564"/>
              <w:placeholder>
                <w:docPart w:val="37809B392C594E2EA63A0F728AD8FF73"/>
              </w:placeholder>
              <w:dataBinding w:prefixMappings="xmlns:ns0='http://schemas.microsoft.com/office/2006/metadata/properties' xmlns:ns1='http://www.w3.org/2001/XMLSchema-instance' xmlns:ns2='http://schemas.microsoft.com/office/infopath/2007/PartnerControls' xmlns:ns3='c8bb8461-480e-4d4d-bf55-c99826583131' xmlns:ns4='ed230fa4-7750-4b7e-bf8e-118afa964ad9' xmlns:ns5='1f95069b-0517-448f-ad8a-5edd2fd38221' xmlns:ns6='bc326b62-8592-4cd9-8c3a-1a840fa1efbe' xmlns:ns7='http://schemas.microsoft.com/sharepoint/v4' xmlns:ns8='9a75d499-dff4-4385-88cc-9be2ea8c03f8' xmlns:ns9='49a1c405-d3a8-4a6a-ab79-550cf17fb8b5' xmlns:ns10='fd09b04b-c448-408d-b1d4-c0058ac8627f' " w:xpath="/ns0:properties[1]/documentManagement[1]/ns6:IssuedVersion[1]" w:storeItemID="{56C702C5-62B9-4150-AF5C-884E981FED5D}"/>
              <w:text/>
            </w:sdtPr>
            <w:sdtEndPr/>
            <w:sdtContent>
              <w:r w:rsidR="00BB5474">
                <w:rPr>
                  <w:rFonts w:ascii="Segoe UI" w:hAnsi="Segoe UI" w:cs="Segoe UI"/>
                  <w:i/>
                  <w:iCs/>
                  <w:sz w:val="20"/>
                  <w:szCs w:val="20"/>
                </w:rPr>
                <w:t>20</w:t>
              </w:r>
            </w:sdtContent>
          </w:sdt>
        </w:p>
      </w:tc>
    </w:tr>
  </w:tbl>
  <w:p w14:paraId="29E92C27" w14:textId="3407CF65" w:rsidR="00A7369E" w:rsidRPr="00D21404" w:rsidRDefault="00A7369E" w:rsidP="00D21404">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EE4A" w14:textId="77777777" w:rsidR="00A9129D" w:rsidRDefault="00A9129D" w:rsidP="00484871">
      <w:pPr>
        <w:spacing w:after="0" w:line="240" w:lineRule="auto"/>
      </w:pPr>
      <w:r>
        <w:separator/>
      </w:r>
    </w:p>
  </w:footnote>
  <w:footnote w:type="continuationSeparator" w:id="0">
    <w:p w14:paraId="2AB60294" w14:textId="77777777" w:rsidR="00A9129D" w:rsidRDefault="00A9129D" w:rsidP="0048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057"/>
      <w:gridCol w:w="6399"/>
    </w:tblGrid>
    <w:tr w:rsidR="00A7369E" w14:paraId="3DFC569B" w14:textId="77777777" w:rsidTr="00D21404">
      <w:trPr>
        <w:trHeight w:val="558"/>
      </w:trPr>
      <w:tc>
        <w:tcPr>
          <w:tcW w:w="2263" w:type="dxa"/>
          <w:vAlign w:val="center"/>
        </w:tcPr>
        <w:p w14:paraId="1E1A1BD9" w14:textId="77777777" w:rsidR="00A7369E" w:rsidRDefault="00A7369E" w:rsidP="00536798">
          <w:pPr>
            <w:jc w:val="center"/>
          </w:pPr>
          <w:r>
            <w:rPr>
              <w:rFonts w:ascii="Arial" w:hAnsi="Arial" w:cs="Arial"/>
              <w:noProof/>
              <w:color w:val="FFFFFF" w:themeColor="background1"/>
              <w:sz w:val="12"/>
              <w:szCs w:val="12"/>
              <w:lang w:eastAsia="en-NZ"/>
            </w:rPr>
            <w:drawing>
              <wp:inline distT="0" distB="0" distL="0" distR="0" wp14:anchorId="149345A3" wp14:editId="70E34312">
                <wp:extent cx="2439213" cy="2926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ft trimmed_TPR_Logo_L_RGB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6344" cy="293463"/>
                        </a:xfrm>
                        <a:prstGeom prst="rect">
                          <a:avLst/>
                        </a:prstGeom>
                      </pic:spPr>
                    </pic:pic>
                  </a:graphicData>
                </a:graphic>
              </wp:inline>
            </w:drawing>
          </w:r>
        </w:p>
      </w:tc>
      <w:tc>
        <w:tcPr>
          <w:tcW w:w="8193" w:type="dxa"/>
        </w:tcPr>
        <w:p w14:paraId="6AAB056F" w14:textId="77777777" w:rsidR="00A7369E" w:rsidRPr="006A5A43" w:rsidRDefault="00A7369E" w:rsidP="00536798">
          <w:pPr>
            <w:jc w:val="center"/>
            <w:rPr>
              <w:rFonts w:ascii="Segoe UI" w:hAnsi="Segoe UI" w:cs="Segoe UI"/>
              <w:b/>
              <w:bCs/>
            </w:rPr>
          </w:pPr>
          <w:r w:rsidRPr="006A5A43">
            <w:rPr>
              <w:rFonts w:ascii="Segoe UI" w:hAnsi="Segoe UI" w:cs="Segoe UI"/>
              <w:b/>
              <w:bCs/>
              <w:sz w:val="36"/>
              <w:szCs w:val="36"/>
            </w:rPr>
            <w:t>TEST PLAN FORM</w:t>
          </w:r>
        </w:p>
      </w:tc>
    </w:tr>
  </w:tbl>
  <w:p w14:paraId="0433D7F1" w14:textId="3EF42624" w:rsidR="00A7369E" w:rsidRPr="00D21404" w:rsidRDefault="00A7369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4AB"/>
    <w:multiLevelType w:val="hybridMultilevel"/>
    <w:tmpl w:val="425AFEBE"/>
    <w:lvl w:ilvl="0" w:tplc="E6165994">
      <w:start w:val="1"/>
      <w:numFmt w:val="bullet"/>
      <w:pStyle w:val="Style1"/>
      <w:lvlText w:val="&gt;"/>
      <w:lvlJc w:val="left"/>
      <w:pPr>
        <w:tabs>
          <w:tab w:val="num" w:pos="567"/>
        </w:tabs>
        <w:ind w:left="567" w:hanging="567"/>
      </w:pPr>
      <w:rPr>
        <w:rFonts w:ascii="Arial" w:hAnsi="Arial" w:hint="default"/>
        <w:b/>
        <w:i w:val="0"/>
        <w:color w:val="FF99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EF7527"/>
    <w:multiLevelType w:val="hybridMultilevel"/>
    <w:tmpl w:val="7DB0516C"/>
    <w:lvl w:ilvl="0" w:tplc="62B07564">
      <w:start w:val="1"/>
      <w:numFmt w:val="bullet"/>
      <w:lvlText w:val=""/>
      <w:lvlJc w:val="left"/>
      <w:pPr>
        <w:ind w:left="720" w:hanging="360"/>
      </w:pPr>
      <w:rPr>
        <w:rFonts w:ascii="Wingdings" w:hAnsi="Wingdings" w:hint="default"/>
        <w:sz w:val="18"/>
        <w:szCs w:val="18"/>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7171C60"/>
    <w:multiLevelType w:val="hybridMultilevel"/>
    <w:tmpl w:val="981AC9A4"/>
    <w:lvl w:ilvl="0" w:tplc="1E365330">
      <w:start w:val="1"/>
      <w:numFmt w:val="bullet"/>
      <w:pStyle w:val="BulletText1"/>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E4560F"/>
    <w:multiLevelType w:val="hybridMultilevel"/>
    <w:tmpl w:val="94865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7426739"/>
    <w:multiLevelType w:val="hybridMultilevel"/>
    <w:tmpl w:val="D5106CD0"/>
    <w:lvl w:ilvl="0" w:tplc="FDDA4CB2">
      <w:start w:val="44"/>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56D85616"/>
    <w:multiLevelType w:val="hybridMultilevel"/>
    <w:tmpl w:val="51386A3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36652368">
    <w:abstractNumId w:val="2"/>
  </w:num>
  <w:num w:numId="2" w16cid:durableId="43674137">
    <w:abstractNumId w:val="1"/>
  </w:num>
  <w:num w:numId="3" w16cid:durableId="1359811902">
    <w:abstractNumId w:val="3"/>
  </w:num>
  <w:num w:numId="4" w16cid:durableId="1567185403">
    <w:abstractNumId w:val="0"/>
  </w:num>
  <w:num w:numId="5" w16cid:durableId="1145506656">
    <w:abstractNumId w:val="4"/>
  </w:num>
  <w:num w:numId="6" w16cid:durableId="192695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cryptProviderType="rsaAES" w:cryptAlgorithmClass="hash" w:cryptAlgorithmType="typeAny" w:cryptAlgorithmSid="14" w:cryptSpinCount="100000" w:hash="vwLmvucm1WaIcCpKeGaWZ9DVhO9r/n+dHtIt7zBCvCbzcP9x6k9WY5O6b84rMezfBRm6C7iUKHAuDs0DK4irgg==" w:salt="6HlkDzw+ZIzDgauCcBnjW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43"/>
    <w:rsid w:val="000016A1"/>
    <w:rsid w:val="00010E8D"/>
    <w:rsid w:val="00012530"/>
    <w:rsid w:val="000134CA"/>
    <w:rsid w:val="00016A96"/>
    <w:rsid w:val="00023D98"/>
    <w:rsid w:val="000246B0"/>
    <w:rsid w:val="00032387"/>
    <w:rsid w:val="00040766"/>
    <w:rsid w:val="00046038"/>
    <w:rsid w:val="00046BFA"/>
    <w:rsid w:val="00053711"/>
    <w:rsid w:val="000670A8"/>
    <w:rsid w:val="000855BF"/>
    <w:rsid w:val="0009571B"/>
    <w:rsid w:val="000976BF"/>
    <w:rsid w:val="000A3858"/>
    <w:rsid w:val="000A4A9D"/>
    <w:rsid w:val="000B404E"/>
    <w:rsid w:val="000C2DC7"/>
    <w:rsid w:val="000C372E"/>
    <w:rsid w:val="000C6CF1"/>
    <w:rsid w:val="000E366B"/>
    <w:rsid w:val="000E7B02"/>
    <w:rsid w:val="000F0577"/>
    <w:rsid w:val="000F3152"/>
    <w:rsid w:val="000F5679"/>
    <w:rsid w:val="00113067"/>
    <w:rsid w:val="0011343B"/>
    <w:rsid w:val="00120272"/>
    <w:rsid w:val="00140221"/>
    <w:rsid w:val="001437A0"/>
    <w:rsid w:val="00147BDC"/>
    <w:rsid w:val="00167740"/>
    <w:rsid w:val="00170DDC"/>
    <w:rsid w:val="00172354"/>
    <w:rsid w:val="0018229F"/>
    <w:rsid w:val="00194708"/>
    <w:rsid w:val="001968F6"/>
    <w:rsid w:val="001A26A3"/>
    <w:rsid w:val="001A4C0C"/>
    <w:rsid w:val="001B0F39"/>
    <w:rsid w:val="001C2667"/>
    <w:rsid w:val="001C5D4D"/>
    <w:rsid w:val="001D5EBB"/>
    <w:rsid w:val="001F4A5D"/>
    <w:rsid w:val="00202B66"/>
    <w:rsid w:val="002067C4"/>
    <w:rsid w:val="00210D0C"/>
    <w:rsid w:val="0023433B"/>
    <w:rsid w:val="00234906"/>
    <w:rsid w:val="002405C1"/>
    <w:rsid w:val="00250410"/>
    <w:rsid w:val="002517AE"/>
    <w:rsid w:val="00256BB6"/>
    <w:rsid w:val="00262014"/>
    <w:rsid w:val="00270EE4"/>
    <w:rsid w:val="002927A1"/>
    <w:rsid w:val="00294F41"/>
    <w:rsid w:val="002B409F"/>
    <w:rsid w:val="002C1E1E"/>
    <w:rsid w:val="002D39B7"/>
    <w:rsid w:val="002E697E"/>
    <w:rsid w:val="00302258"/>
    <w:rsid w:val="0030777C"/>
    <w:rsid w:val="003269DA"/>
    <w:rsid w:val="003307A8"/>
    <w:rsid w:val="0033657A"/>
    <w:rsid w:val="00361809"/>
    <w:rsid w:val="00372052"/>
    <w:rsid w:val="00374341"/>
    <w:rsid w:val="00381CA4"/>
    <w:rsid w:val="00393D0F"/>
    <w:rsid w:val="00396469"/>
    <w:rsid w:val="003A2BDB"/>
    <w:rsid w:val="003B4EC0"/>
    <w:rsid w:val="003B4FA3"/>
    <w:rsid w:val="003C4713"/>
    <w:rsid w:val="003C532D"/>
    <w:rsid w:val="003E6383"/>
    <w:rsid w:val="003F66CC"/>
    <w:rsid w:val="00404691"/>
    <w:rsid w:val="004051A8"/>
    <w:rsid w:val="00423178"/>
    <w:rsid w:val="00435F81"/>
    <w:rsid w:val="0044273A"/>
    <w:rsid w:val="00443065"/>
    <w:rsid w:val="00471089"/>
    <w:rsid w:val="004726B7"/>
    <w:rsid w:val="00472D84"/>
    <w:rsid w:val="00474FA9"/>
    <w:rsid w:val="0047538A"/>
    <w:rsid w:val="004763CC"/>
    <w:rsid w:val="00484871"/>
    <w:rsid w:val="00486F66"/>
    <w:rsid w:val="0049560B"/>
    <w:rsid w:val="004A1927"/>
    <w:rsid w:val="004B1811"/>
    <w:rsid w:val="004B1A9F"/>
    <w:rsid w:val="004D10F0"/>
    <w:rsid w:val="004F464F"/>
    <w:rsid w:val="004F47E9"/>
    <w:rsid w:val="005056A5"/>
    <w:rsid w:val="00507CF3"/>
    <w:rsid w:val="0051184F"/>
    <w:rsid w:val="00511C6B"/>
    <w:rsid w:val="00521DAA"/>
    <w:rsid w:val="00523319"/>
    <w:rsid w:val="00525533"/>
    <w:rsid w:val="00536798"/>
    <w:rsid w:val="005451F5"/>
    <w:rsid w:val="00545802"/>
    <w:rsid w:val="005462D8"/>
    <w:rsid w:val="00550297"/>
    <w:rsid w:val="00553A12"/>
    <w:rsid w:val="00562E77"/>
    <w:rsid w:val="0056342D"/>
    <w:rsid w:val="00565909"/>
    <w:rsid w:val="00580C2F"/>
    <w:rsid w:val="00583B20"/>
    <w:rsid w:val="005A3A33"/>
    <w:rsid w:val="005B03AB"/>
    <w:rsid w:val="005B314B"/>
    <w:rsid w:val="005C1739"/>
    <w:rsid w:val="005D2556"/>
    <w:rsid w:val="005E2E5E"/>
    <w:rsid w:val="005E4EC3"/>
    <w:rsid w:val="005E5813"/>
    <w:rsid w:val="005E7836"/>
    <w:rsid w:val="00601712"/>
    <w:rsid w:val="006063B2"/>
    <w:rsid w:val="00611F09"/>
    <w:rsid w:val="00632D5B"/>
    <w:rsid w:val="006426CE"/>
    <w:rsid w:val="00650F5B"/>
    <w:rsid w:val="006911C7"/>
    <w:rsid w:val="00691225"/>
    <w:rsid w:val="006934AC"/>
    <w:rsid w:val="006A5A43"/>
    <w:rsid w:val="006D0D5F"/>
    <w:rsid w:val="006E4BB6"/>
    <w:rsid w:val="006F3A36"/>
    <w:rsid w:val="006F5CBE"/>
    <w:rsid w:val="007119D6"/>
    <w:rsid w:val="00712E0E"/>
    <w:rsid w:val="0071434E"/>
    <w:rsid w:val="00724016"/>
    <w:rsid w:val="00735D43"/>
    <w:rsid w:val="00740280"/>
    <w:rsid w:val="00747399"/>
    <w:rsid w:val="007546DE"/>
    <w:rsid w:val="00760A23"/>
    <w:rsid w:val="007668EC"/>
    <w:rsid w:val="007871B0"/>
    <w:rsid w:val="00794839"/>
    <w:rsid w:val="007A447D"/>
    <w:rsid w:val="007B0BCB"/>
    <w:rsid w:val="007B5D74"/>
    <w:rsid w:val="007C05B2"/>
    <w:rsid w:val="007D6A4A"/>
    <w:rsid w:val="007D7700"/>
    <w:rsid w:val="007E645E"/>
    <w:rsid w:val="007F668F"/>
    <w:rsid w:val="008018C2"/>
    <w:rsid w:val="00811F48"/>
    <w:rsid w:val="00842D16"/>
    <w:rsid w:val="008453DE"/>
    <w:rsid w:val="00846222"/>
    <w:rsid w:val="00853DC0"/>
    <w:rsid w:val="00860925"/>
    <w:rsid w:val="00862D1D"/>
    <w:rsid w:val="00867439"/>
    <w:rsid w:val="0087001C"/>
    <w:rsid w:val="00895D85"/>
    <w:rsid w:val="00896A25"/>
    <w:rsid w:val="008A60BD"/>
    <w:rsid w:val="008C1317"/>
    <w:rsid w:val="008F28C0"/>
    <w:rsid w:val="008F4C61"/>
    <w:rsid w:val="00924053"/>
    <w:rsid w:val="009262F8"/>
    <w:rsid w:val="009336B7"/>
    <w:rsid w:val="0097469B"/>
    <w:rsid w:val="009751E0"/>
    <w:rsid w:val="00976044"/>
    <w:rsid w:val="0099296A"/>
    <w:rsid w:val="00997E04"/>
    <w:rsid w:val="009A1869"/>
    <w:rsid w:val="009A4BBD"/>
    <w:rsid w:val="009B7793"/>
    <w:rsid w:val="009C1C76"/>
    <w:rsid w:val="009D67AF"/>
    <w:rsid w:val="009F46C5"/>
    <w:rsid w:val="00A00BE3"/>
    <w:rsid w:val="00A30B46"/>
    <w:rsid w:val="00A57F59"/>
    <w:rsid w:val="00A61789"/>
    <w:rsid w:val="00A71332"/>
    <w:rsid w:val="00A7369E"/>
    <w:rsid w:val="00A8062C"/>
    <w:rsid w:val="00A91019"/>
    <w:rsid w:val="00A9129D"/>
    <w:rsid w:val="00A94259"/>
    <w:rsid w:val="00A97F11"/>
    <w:rsid w:val="00AA22F0"/>
    <w:rsid w:val="00AA6F25"/>
    <w:rsid w:val="00AA73BC"/>
    <w:rsid w:val="00AA7A5C"/>
    <w:rsid w:val="00AB0E4F"/>
    <w:rsid w:val="00AB42E3"/>
    <w:rsid w:val="00AC1D14"/>
    <w:rsid w:val="00AD1522"/>
    <w:rsid w:val="00AD33A2"/>
    <w:rsid w:val="00AD48FE"/>
    <w:rsid w:val="00AD5157"/>
    <w:rsid w:val="00AE072B"/>
    <w:rsid w:val="00B021BB"/>
    <w:rsid w:val="00B10352"/>
    <w:rsid w:val="00B17A13"/>
    <w:rsid w:val="00B27AD2"/>
    <w:rsid w:val="00B34C04"/>
    <w:rsid w:val="00B449A5"/>
    <w:rsid w:val="00B60C5A"/>
    <w:rsid w:val="00B66119"/>
    <w:rsid w:val="00B772F0"/>
    <w:rsid w:val="00B905FE"/>
    <w:rsid w:val="00B91CC0"/>
    <w:rsid w:val="00BB527E"/>
    <w:rsid w:val="00BB5474"/>
    <w:rsid w:val="00BB7F28"/>
    <w:rsid w:val="00BD4770"/>
    <w:rsid w:val="00BF731B"/>
    <w:rsid w:val="00C00C56"/>
    <w:rsid w:val="00C1598D"/>
    <w:rsid w:val="00C22731"/>
    <w:rsid w:val="00C23BEB"/>
    <w:rsid w:val="00C369B4"/>
    <w:rsid w:val="00C4289E"/>
    <w:rsid w:val="00C638E8"/>
    <w:rsid w:val="00C644BF"/>
    <w:rsid w:val="00C65E08"/>
    <w:rsid w:val="00C80342"/>
    <w:rsid w:val="00C83789"/>
    <w:rsid w:val="00CA14C9"/>
    <w:rsid w:val="00CB0DD8"/>
    <w:rsid w:val="00CB27CB"/>
    <w:rsid w:val="00CB4BD3"/>
    <w:rsid w:val="00CD0D2D"/>
    <w:rsid w:val="00CD0D8F"/>
    <w:rsid w:val="00CD272B"/>
    <w:rsid w:val="00CE0D9D"/>
    <w:rsid w:val="00CE6EAF"/>
    <w:rsid w:val="00CF1B45"/>
    <w:rsid w:val="00CF752D"/>
    <w:rsid w:val="00D05C5E"/>
    <w:rsid w:val="00D07E55"/>
    <w:rsid w:val="00D117DE"/>
    <w:rsid w:val="00D14E24"/>
    <w:rsid w:val="00D15834"/>
    <w:rsid w:val="00D21404"/>
    <w:rsid w:val="00D22213"/>
    <w:rsid w:val="00D23978"/>
    <w:rsid w:val="00D35B0C"/>
    <w:rsid w:val="00D41312"/>
    <w:rsid w:val="00D50EB3"/>
    <w:rsid w:val="00D5462D"/>
    <w:rsid w:val="00D56DB2"/>
    <w:rsid w:val="00D941F4"/>
    <w:rsid w:val="00DA1145"/>
    <w:rsid w:val="00DA60A1"/>
    <w:rsid w:val="00DA62E1"/>
    <w:rsid w:val="00DB1722"/>
    <w:rsid w:val="00DC22D0"/>
    <w:rsid w:val="00DE5912"/>
    <w:rsid w:val="00E20BC5"/>
    <w:rsid w:val="00E41C9D"/>
    <w:rsid w:val="00E45562"/>
    <w:rsid w:val="00E460B1"/>
    <w:rsid w:val="00E555E6"/>
    <w:rsid w:val="00E574FD"/>
    <w:rsid w:val="00E600C9"/>
    <w:rsid w:val="00E6199B"/>
    <w:rsid w:val="00E62C79"/>
    <w:rsid w:val="00E76DA3"/>
    <w:rsid w:val="00E81F69"/>
    <w:rsid w:val="00E91F3E"/>
    <w:rsid w:val="00EA34CD"/>
    <w:rsid w:val="00EA56CB"/>
    <w:rsid w:val="00EB65A1"/>
    <w:rsid w:val="00EC6BF3"/>
    <w:rsid w:val="00ED5A15"/>
    <w:rsid w:val="00ED67E9"/>
    <w:rsid w:val="00EF2189"/>
    <w:rsid w:val="00EF2660"/>
    <w:rsid w:val="00EF3306"/>
    <w:rsid w:val="00EF45FF"/>
    <w:rsid w:val="00F00089"/>
    <w:rsid w:val="00F00120"/>
    <w:rsid w:val="00F3260F"/>
    <w:rsid w:val="00F4295B"/>
    <w:rsid w:val="00F42F34"/>
    <w:rsid w:val="00F42FEA"/>
    <w:rsid w:val="00F4539B"/>
    <w:rsid w:val="00F53AD5"/>
    <w:rsid w:val="00F54E70"/>
    <w:rsid w:val="00F65C53"/>
    <w:rsid w:val="00F926C8"/>
    <w:rsid w:val="00FA37CF"/>
    <w:rsid w:val="00FB294D"/>
    <w:rsid w:val="00FC6E48"/>
    <w:rsid w:val="00FD5E65"/>
    <w:rsid w:val="00FF264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B4953"/>
  <w15:chartTrackingRefBased/>
  <w15:docId w15:val="{D43EE3D6-D152-4E79-B58C-84EBA576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A5A43"/>
    <w:rPr>
      <w:color w:val="0000FF"/>
      <w:u w:val="single"/>
    </w:rPr>
  </w:style>
  <w:style w:type="character" w:styleId="UnresolvedMention">
    <w:name w:val="Unresolved Mention"/>
    <w:basedOn w:val="DefaultParagraphFont"/>
    <w:uiPriority w:val="99"/>
    <w:semiHidden/>
    <w:unhideWhenUsed/>
    <w:rsid w:val="006A5A43"/>
    <w:rPr>
      <w:color w:val="605E5C"/>
      <w:shd w:val="clear" w:color="auto" w:fill="E1DFDD"/>
    </w:rPr>
  </w:style>
  <w:style w:type="paragraph" w:customStyle="1" w:styleId="BulletText1">
    <w:name w:val="Bullet Text 1"/>
    <w:basedOn w:val="Normal"/>
    <w:rsid w:val="006A5A43"/>
    <w:pPr>
      <w:numPr>
        <w:numId w:val="1"/>
      </w:numPr>
      <w:spacing w:after="0" w:line="240" w:lineRule="auto"/>
    </w:pPr>
    <w:rPr>
      <w:rFonts w:ascii="Segoe UI" w:eastAsia="Times New Roman" w:hAnsi="Segoe UI" w:cs="Times New Roman"/>
      <w:sz w:val="20"/>
      <w:szCs w:val="20"/>
      <w:lang w:eastAsia="en-GB"/>
    </w:rPr>
  </w:style>
  <w:style w:type="paragraph" w:styleId="ListParagraph">
    <w:name w:val="List Paragraph"/>
    <w:basedOn w:val="Normal"/>
    <w:uiPriority w:val="34"/>
    <w:qFormat/>
    <w:rsid w:val="006A5A43"/>
    <w:pPr>
      <w:ind w:left="720"/>
      <w:contextualSpacing/>
    </w:pPr>
  </w:style>
  <w:style w:type="paragraph" w:styleId="BalloonText">
    <w:name w:val="Balloon Text"/>
    <w:basedOn w:val="Normal"/>
    <w:link w:val="BalloonTextChar"/>
    <w:uiPriority w:val="99"/>
    <w:semiHidden/>
    <w:unhideWhenUsed/>
    <w:rsid w:val="006A5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43"/>
    <w:rPr>
      <w:rFonts w:ascii="Segoe UI" w:hAnsi="Segoe UI" w:cs="Segoe UI"/>
      <w:sz w:val="18"/>
      <w:szCs w:val="18"/>
    </w:rPr>
  </w:style>
  <w:style w:type="paragraph" w:customStyle="1" w:styleId="Style1">
    <w:name w:val="Style1"/>
    <w:basedOn w:val="Normal"/>
    <w:rsid w:val="00FA37CF"/>
    <w:pPr>
      <w:numPr>
        <w:numId w:val="4"/>
      </w:numPr>
      <w:spacing w:after="0" w:line="240" w:lineRule="auto"/>
    </w:pPr>
    <w:rPr>
      <w:rFonts w:ascii="Segoe UI" w:eastAsia="Times New Roman" w:hAnsi="Segoe UI" w:cs="Times New Roman"/>
      <w:sz w:val="20"/>
      <w:szCs w:val="20"/>
      <w:lang w:eastAsia="en-GB"/>
    </w:rPr>
  </w:style>
  <w:style w:type="character" w:styleId="PlaceholderText">
    <w:name w:val="Placeholder Text"/>
    <w:basedOn w:val="DefaultParagraphFont"/>
    <w:uiPriority w:val="99"/>
    <w:semiHidden/>
    <w:rsid w:val="00523319"/>
    <w:rPr>
      <w:color w:val="808080"/>
    </w:rPr>
  </w:style>
  <w:style w:type="paragraph" w:styleId="BodyText">
    <w:name w:val="Body Text"/>
    <w:basedOn w:val="Normal"/>
    <w:link w:val="BodyTextChar"/>
    <w:rsid w:val="000855BF"/>
    <w:pPr>
      <w:spacing w:after="0" w:line="240" w:lineRule="auto"/>
    </w:pPr>
    <w:rPr>
      <w:rFonts w:ascii="Arial" w:eastAsia="Times New Roman" w:hAnsi="Arial" w:cs="Times New Roman"/>
      <w:sz w:val="20"/>
      <w:szCs w:val="20"/>
      <w:lang w:val="en-AU" w:eastAsia="en-GB"/>
    </w:rPr>
  </w:style>
  <w:style w:type="character" w:customStyle="1" w:styleId="BodyTextChar">
    <w:name w:val="Body Text Char"/>
    <w:basedOn w:val="DefaultParagraphFont"/>
    <w:link w:val="BodyText"/>
    <w:rsid w:val="000855BF"/>
    <w:rPr>
      <w:rFonts w:ascii="Arial" w:eastAsia="Times New Roman" w:hAnsi="Arial" w:cs="Times New Roman"/>
      <w:sz w:val="20"/>
      <w:szCs w:val="20"/>
      <w:lang w:val="en-AU" w:eastAsia="en-GB"/>
    </w:rPr>
  </w:style>
  <w:style w:type="paragraph" w:styleId="CommentText">
    <w:name w:val="annotation text"/>
    <w:basedOn w:val="Normal"/>
    <w:link w:val="CommentTextChar"/>
    <w:rsid w:val="000855BF"/>
    <w:pPr>
      <w:spacing w:after="0" w:line="240" w:lineRule="auto"/>
    </w:pPr>
    <w:rPr>
      <w:rFonts w:ascii="Segoe UI" w:eastAsia="Times New Roman" w:hAnsi="Segoe UI" w:cs="Times New Roman"/>
      <w:sz w:val="20"/>
      <w:szCs w:val="20"/>
      <w:lang w:eastAsia="en-GB"/>
    </w:rPr>
  </w:style>
  <w:style w:type="character" w:customStyle="1" w:styleId="CommentTextChar">
    <w:name w:val="Comment Text Char"/>
    <w:basedOn w:val="DefaultParagraphFont"/>
    <w:link w:val="CommentText"/>
    <w:rsid w:val="000855BF"/>
    <w:rPr>
      <w:rFonts w:ascii="Segoe UI" w:eastAsia="Times New Roman" w:hAnsi="Segoe UI" w:cs="Times New Roman"/>
      <w:sz w:val="20"/>
      <w:szCs w:val="20"/>
      <w:lang w:eastAsia="en-GB"/>
    </w:rPr>
  </w:style>
  <w:style w:type="character" w:styleId="CommentReference">
    <w:name w:val="annotation reference"/>
    <w:basedOn w:val="DefaultParagraphFont"/>
    <w:rsid w:val="000855BF"/>
    <w:rPr>
      <w:sz w:val="16"/>
      <w:szCs w:val="16"/>
    </w:rPr>
  </w:style>
  <w:style w:type="paragraph" w:styleId="z-TopofForm">
    <w:name w:val="HTML Top of Form"/>
    <w:basedOn w:val="Normal"/>
    <w:next w:val="Normal"/>
    <w:link w:val="z-TopofFormChar"/>
    <w:hidden/>
    <w:uiPriority w:val="99"/>
    <w:semiHidden/>
    <w:unhideWhenUsed/>
    <w:rsid w:val="003E63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638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63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6383"/>
    <w:rPr>
      <w:rFonts w:ascii="Arial" w:hAnsi="Arial" w:cs="Arial"/>
      <w:vanish/>
      <w:sz w:val="16"/>
      <w:szCs w:val="16"/>
    </w:rPr>
  </w:style>
  <w:style w:type="paragraph" w:styleId="CommentSubject">
    <w:name w:val="annotation subject"/>
    <w:basedOn w:val="CommentText"/>
    <w:next w:val="CommentText"/>
    <w:link w:val="CommentSubjectChar"/>
    <w:uiPriority w:val="99"/>
    <w:semiHidden/>
    <w:unhideWhenUsed/>
    <w:rsid w:val="00DA60A1"/>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DA60A1"/>
    <w:rPr>
      <w:rFonts w:ascii="Segoe UI" w:eastAsia="Times New Roman" w:hAnsi="Segoe UI" w:cs="Times New Roman"/>
      <w:b/>
      <w:bCs/>
      <w:sz w:val="20"/>
      <w:szCs w:val="20"/>
      <w:lang w:eastAsia="en-GB"/>
    </w:rPr>
  </w:style>
  <w:style w:type="paragraph" w:styleId="Header">
    <w:name w:val="header"/>
    <w:basedOn w:val="Normal"/>
    <w:link w:val="HeaderChar"/>
    <w:uiPriority w:val="99"/>
    <w:unhideWhenUsed/>
    <w:rsid w:val="00024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B0"/>
  </w:style>
  <w:style w:type="paragraph" w:styleId="Footer">
    <w:name w:val="footer"/>
    <w:basedOn w:val="Normal"/>
    <w:link w:val="FooterChar"/>
    <w:uiPriority w:val="99"/>
    <w:unhideWhenUsed/>
    <w:rsid w:val="00024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B0"/>
  </w:style>
  <w:style w:type="paragraph" w:customStyle="1" w:styleId="Text1">
    <w:name w:val="Text1"/>
    <w:basedOn w:val="Normal"/>
    <w:link w:val="Text1Char"/>
    <w:rsid w:val="00D35B0C"/>
    <w:pPr>
      <w:pBdr>
        <w:top w:val="single" w:sz="4" w:space="1" w:color="auto"/>
        <w:left w:val="single" w:sz="4" w:space="4" w:color="auto"/>
        <w:bottom w:val="single" w:sz="4" w:space="1" w:color="auto"/>
        <w:right w:val="single" w:sz="4" w:space="4" w:color="auto"/>
      </w:pBdr>
      <w:spacing w:after="0" w:line="240" w:lineRule="auto"/>
    </w:pPr>
    <w:rPr>
      <w:rFonts w:ascii="Segoe UI" w:hAnsi="Segoe UI"/>
      <w:sz w:val="20"/>
    </w:rPr>
  </w:style>
  <w:style w:type="character" w:customStyle="1" w:styleId="Text1Char">
    <w:name w:val="Text1 Char"/>
    <w:basedOn w:val="DefaultParagraphFont"/>
    <w:link w:val="Text1"/>
    <w:rsid w:val="00D35B0C"/>
    <w:rPr>
      <w:rFonts w:ascii="Segoe UI" w:hAnsi="Segoe UI"/>
      <w:sz w:val="20"/>
    </w:rPr>
  </w:style>
  <w:style w:type="paragraph" w:styleId="NormalWeb">
    <w:name w:val="Normal (Web)"/>
    <w:basedOn w:val="Normal"/>
    <w:uiPriority w:val="99"/>
    <w:semiHidden/>
    <w:unhideWhenUsed/>
    <w:rsid w:val="00A7133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83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6919">
      <w:bodyDiv w:val="1"/>
      <w:marLeft w:val="0"/>
      <w:marRight w:val="0"/>
      <w:marTop w:val="0"/>
      <w:marBottom w:val="0"/>
      <w:divBdr>
        <w:top w:val="none" w:sz="0" w:space="0" w:color="auto"/>
        <w:left w:val="none" w:sz="0" w:space="0" w:color="auto"/>
        <w:bottom w:val="none" w:sz="0" w:space="0" w:color="auto"/>
        <w:right w:val="none" w:sz="0" w:space="0" w:color="auto"/>
      </w:divBdr>
    </w:div>
    <w:div w:id="452987235">
      <w:bodyDiv w:val="1"/>
      <w:marLeft w:val="0"/>
      <w:marRight w:val="0"/>
      <w:marTop w:val="0"/>
      <w:marBottom w:val="0"/>
      <w:divBdr>
        <w:top w:val="none" w:sz="0" w:space="0" w:color="auto"/>
        <w:left w:val="none" w:sz="0" w:space="0" w:color="auto"/>
        <w:bottom w:val="none" w:sz="0" w:space="0" w:color="auto"/>
        <w:right w:val="none" w:sz="0" w:space="0" w:color="auto"/>
      </w:divBdr>
    </w:div>
    <w:div w:id="549152663">
      <w:bodyDiv w:val="1"/>
      <w:marLeft w:val="0"/>
      <w:marRight w:val="0"/>
      <w:marTop w:val="0"/>
      <w:marBottom w:val="0"/>
      <w:divBdr>
        <w:top w:val="none" w:sz="0" w:space="0" w:color="auto"/>
        <w:left w:val="none" w:sz="0" w:space="0" w:color="auto"/>
        <w:bottom w:val="none" w:sz="0" w:space="0" w:color="auto"/>
        <w:right w:val="none" w:sz="0" w:space="0" w:color="auto"/>
      </w:divBdr>
    </w:div>
    <w:div w:id="1806652595">
      <w:bodyDiv w:val="1"/>
      <w:marLeft w:val="0"/>
      <w:marRight w:val="0"/>
      <w:marTop w:val="0"/>
      <w:marBottom w:val="0"/>
      <w:divBdr>
        <w:top w:val="none" w:sz="0" w:space="0" w:color="auto"/>
        <w:left w:val="none" w:sz="0" w:space="0" w:color="auto"/>
        <w:bottom w:val="none" w:sz="0" w:space="0" w:color="auto"/>
        <w:right w:val="none" w:sz="0" w:space="0" w:color="auto"/>
      </w:divBdr>
    </w:div>
    <w:div w:id="1899825863">
      <w:bodyDiv w:val="1"/>
      <w:marLeft w:val="0"/>
      <w:marRight w:val="0"/>
      <w:marTop w:val="0"/>
      <w:marBottom w:val="0"/>
      <w:divBdr>
        <w:top w:val="none" w:sz="0" w:space="0" w:color="auto"/>
        <w:left w:val="none" w:sz="0" w:space="0" w:color="auto"/>
        <w:bottom w:val="none" w:sz="0" w:space="0" w:color="auto"/>
        <w:right w:val="none" w:sz="0" w:space="0" w:color="auto"/>
      </w:divBdr>
    </w:div>
    <w:div w:id="20859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erationalTestPlans@transpower.co.nz" TargetMode="External"/><Relationship Id="rId18" Type="http://schemas.openxmlformats.org/officeDocument/2006/relationships/image" Target="media/image1.w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hyperlink" Target="mailto:OperationalTestPlans@transpower.co.nz" TargetMode="External"/><Relationship Id="rId17" Type="http://schemas.openxmlformats.org/officeDocument/2006/relationships/hyperlink" Target="mailto:compliance@transpower.co.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mdata@transpower.co.nz"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operationsmanager@transpower.co.nz" TargetMode="External"/><Relationship Id="rId23" Type="http://schemas.openxmlformats.org/officeDocument/2006/relationships/header" Target="header1.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Mdata@transpower.co.nz" TargetMode="External"/><Relationship Id="rId22" Type="http://schemas.openxmlformats.org/officeDocument/2006/relationships/image" Target="media/image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DB26AC48E4C7B8F9B535357BA3C70"/>
        <w:category>
          <w:name w:val="General"/>
          <w:gallery w:val="placeholder"/>
        </w:category>
        <w:types>
          <w:type w:val="bbPlcHdr"/>
        </w:types>
        <w:behaviors>
          <w:behavior w:val="content"/>
        </w:behaviors>
        <w:guid w:val="{210ED953-F260-464C-AADC-5BC82C344282}"/>
      </w:docPartPr>
      <w:docPartBody>
        <w:p w:rsidR="00256096" w:rsidRDefault="00CA6551" w:rsidP="00CA6551">
          <w:pPr>
            <w:pStyle w:val="2B5DB26AC48E4C7B8F9B535357BA3C701"/>
          </w:pPr>
          <w:r w:rsidRPr="00A94259">
            <w:rPr>
              <w:rStyle w:val="PlaceholderText"/>
              <w:rFonts w:cstheme="minorHAnsi"/>
            </w:rPr>
            <w:t>Click here to enter text.</w:t>
          </w:r>
        </w:p>
      </w:docPartBody>
    </w:docPart>
    <w:docPart>
      <w:docPartPr>
        <w:name w:val="0E23638ABF3D441E9F89649570B1AB33"/>
        <w:category>
          <w:name w:val="General"/>
          <w:gallery w:val="placeholder"/>
        </w:category>
        <w:types>
          <w:type w:val="bbPlcHdr"/>
        </w:types>
        <w:behaviors>
          <w:behavior w:val="content"/>
        </w:behaviors>
        <w:guid w:val="{2400D839-7223-410E-ABF6-BB8E07450DC7}"/>
      </w:docPartPr>
      <w:docPartBody>
        <w:p w:rsidR="0036575B" w:rsidRDefault="0036575B">
          <w:r w:rsidRPr="002518EB">
            <w:rPr>
              <w:rStyle w:val="PlaceholderText"/>
            </w:rPr>
            <w:t>[Doc Id Number]</w:t>
          </w:r>
        </w:p>
      </w:docPartBody>
    </w:docPart>
    <w:docPart>
      <w:docPartPr>
        <w:name w:val="37809B392C594E2EA63A0F728AD8FF73"/>
        <w:category>
          <w:name w:val="General"/>
          <w:gallery w:val="placeholder"/>
        </w:category>
        <w:types>
          <w:type w:val="bbPlcHdr"/>
        </w:types>
        <w:behaviors>
          <w:behavior w:val="content"/>
        </w:behaviors>
        <w:guid w:val="{20114E96-FD55-49F3-BD41-58930EB59C6F}"/>
      </w:docPartPr>
      <w:docPartBody>
        <w:p w:rsidR="0036575B" w:rsidRDefault="0036575B">
          <w:r w:rsidRPr="002518EB">
            <w:rPr>
              <w:rStyle w:val="PlaceholderText"/>
            </w:rPr>
            <w:t>[Issued Version]</w:t>
          </w:r>
        </w:p>
      </w:docPartBody>
    </w:docPart>
    <w:docPart>
      <w:docPartPr>
        <w:name w:val="8BC9566543484DB69042317D9E9800DA"/>
        <w:category>
          <w:name w:val="General"/>
          <w:gallery w:val="placeholder"/>
        </w:category>
        <w:types>
          <w:type w:val="bbPlcHdr"/>
        </w:types>
        <w:behaviors>
          <w:behavior w:val="content"/>
        </w:behaviors>
        <w:guid w:val="{3DA73CDA-D390-41BE-ADDC-6F7D020912D5}"/>
      </w:docPartPr>
      <w:docPartBody>
        <w:p w:rsidR="00B735FE" w:rsidRDefault="00CA6551" w:rsidP="00CA6551">
          <w:pPr>
            <w:pStyle w:val="8BC9566543484DB69042317D9E9800DA1"/>
          </w:pPr>
          <w:r w:rsidRPr="00A94259">
            <w:rPr>
              <w:rStyle w:val="PlaceholderText"/>
              <w:rFonts w:cstheme="minorHAnsi"/>
            </w:rPr>
            <w:t>[AO Email]</w:t>
          </w:r>
        </w:p>
      </w:docPartBody>
    </w:docPart>
    <w:docPart>
      <w:docPartPr>
        <w:name w:val="671A5070376D496699F76A5267D5577A"/>
        <w:category>
          <w:name w:val="General"/>
          <w:gallery w:val="placeholder"/>
        </w:category>
        <w:types>
          <w:type w:val="bbPlcHdr"/>
        </w:types>
        <w:behaviors>
          <w:behavior w:val="content"/>
        </w:behaviors>
        <w:guid w:val="{9421D5C0-9396-4BCA-B723-DE74524DAC81}"/>
      </w:docPartPr>
      <w:docPartBody>
        <w:p w:rsidR="00B735FE" w:rsidRDefault="00CA6551" w:rsidP="00CA6551">
          <w:pPr>
            <w:pStyle w:val="671A5070376D496699F76A5267D5577A1"/>
          </w:pPr>
          <w:r w:rsidRPr="00A94259">
            <w:rPr>
              <w:rStyle w:val="PlaceholderText"/>
              <w:rFonts w:cstheme="minorHAnsi"/>
            </w:rPr>
            <w:t>[AO Name]</w:t>
          </w:r>
        </w:p>
      </w:docPartBody>
    </w:docPart>
    <w:docPart>
      <w:docPartPr>
        <w:name w:val="D29712246C21446482463339319A68C8"/>
        <w:category>
          <w:name w:val="General"/>
          <w:gallery w:val="placeholder"/>
        </w:category>
        <w:types>
          <w:type w:val="bbPlcHdr"/>
        </w:types>
        <w:behaviors>
          <w:behavior w:val="content"/>
        </w:behaviors>
        <w:guid w:val="{9E6C0784-3232-486E-8CEB-B56B702441F0}"/>
      </w:docPartPr>
      <w:docPartBody>
        <w:p w:rsidR="00B735FE" w:rsidRDefault="00CA6551" w:rsidP="00CA6551">
          <w:pPr>
            <w:pStyle w:val="D29712246C21446482463339319A68C81"/>
          </w:pPr>
          <w:r w:rsidRPr="00A94259">
            <w:rPr>
              <w:rStyle w:val="PlaceholderText"/>
              <w:rFonts w:cstheme="minorHAnsi"/>
            </w:rPr>
            <w:t>[Company]</w:t>
          </w:r>
        </w:p>
      </w:docPartBody>
    </w:docPart>
    <w:docPart>
      <w:docPartPr>
        <w:name w:val="E3D64B76556D42A99DFEDE7F628A92EC"/>
        <w:category>
          <w:name w:val="General"/>
          <w:gallery w:val="placeholder"/>
        </w:category>
        <w:types>
          <w:type w:val="bbPlcHdr"/>
        </w:types>
        <w:behaviors>
          <w:behavior w:val="content"/>
        </w:behaviors>
        <w:guid w:val="{975BE83F-EF30-4C08-A014-F3CEECBF4DB9}"/>
      </w:docPartPr>
      <w:docPartBody>
        <w:p w:rsidR="00D3288B" w:rsidRDefault="00CA6551" w:rsidP="00CA6551">
          <w:pPr>
            <w:pStyle w:val="E3D64B76556D42A99DFEDE7F628A92EC1"/>
          </w:pPr>
          <w:r w:rsidRPr="00A94259">
            <w:rPr>
              <w:rStyle w:val="PlaceholderText"/>
              <w:rFonts w:cstheme="minorHAnsi"/>
            </w:rPr>
            <w:t>Click or tap to enter a date.</w:t>
          </w:r>
        </w:p>
      </w:docPartBody>
    </w:docPart>
    <w:docPart>
      <w:docPartPr>
        <w:name w:val="9EA45B53FC9E40FF84A44E9F822DC2C2"/>
        <w:category>
          <w:name w:val="General"/>
          <w:gallery w:val="placeholder"/>
        </w:category>
        <w:types>
          <w:type w:val="bbPlcHdr"/>
        </w:types>
        <w:behaviors>
          <w:behavior w:val="content"/>
        </w:behaviors>
        <w:guid w:val="{9886DEA0-E986-4E48-8253-8D8AAD7B73F9}"/>
      </w:docPartPr>
      <w:docPartBody>
        <w:p w:rsidR="00D3288B" w:rsidRDefault="00CA6551" w:rsidP="00CA6551">
          <w:pPr>
            <w:pStyle w:val="9EA45B53FC9E40FF84A44E9F822DC2C21"/>
          </w:pPr>
          <w:r w:rsidRPr="00C13B99">
            <w:rPr>
              <w:rStyle w:val="PlaceholderText"/>
            </w:rPr>
            <w:t>[Email Contact Test Plan]</w:t>
          </w:r>
        </w:p>
      </w:docPartBody>
    </w:docPart>
    <w:docPart>
      <w:docPartPr>
        <w:name w:val="C60D1C73DB224447AFE8DADBCC4AF857"/>
        <w:category>
          <w:name w:val="General"/>
          <w:gallery w:val="placeholder"/>
        </w:category>
        <w:types>
          <w:type w:val="bbPlcHdr"/>
        </w:types>
        <w:behaviors>
          <w:behavior w:val="content"/>
        </w:behaviors>
        <w:guid w:val="{6990E2CC-727E-47AA-AA6A-385CE772D58A}"/>
      </w:docPartPr>
      <w:docPartBody>
        <w:p w:rsidR="00D3288B" w:rsidRDefault="00CA6551" w:rsidP="00CA6551">
          <w:pPr>
            <w:pStyle w:val="C60D1C73DB224447AFE8DADBCC4AF8571"/>
          </w:pPr>
          <w:r w:rsidRPr="00A94259">
            <w:rPr>
              <w:rStyle w:val="PlaceholderText"/>
              <w:rFonts w:cstheme="minorHAnsi"/>
            </w:rPr>
            <w:t>Click here to enter text.</w:t>
          </w:r>
        </w:p>
      </w:docPartBody>
    </w:docPart>
    <w:docPart>
      <w:docPartPr>
        <w:name w:val="F55948B451384B51A31EA6EF977A1D32"/>
        <w:category>
          <w:name w:val="General"/>
          <w:gallery w:val="placeholder"/>
        </w:category>
        <w:types>
          <w:type w:val="bbPlcHdr"/>
        </w:types>
        <w:behaviors>
          <w:behavior w:val="content"/>
        </w:behaviors>
        <w:guid w:val="{4DA41E1D-5DDC-4A08-9EFD-AABE9B680403}"/>
      </w:docPartPr>
      <w:docPartBody>
        <w:p w:rsidR="00D3288B" w:rsidRDefault="001D3C74" w:rsidP="001D3C74">
          <w:pPr>
            <w:pStyle w:val="F55948B451384B51A31EA6EF977A1D32"/>
          </w:pPr>
          <w:r w:rsidRPr="00F25F6D">
            <w:rPr>
              <w:rStyle w:val="PlaceholderText"/>
            </w:rPr>
            <w:t>[2WeekReaccessment]</w:t>
          </w:r>
        </w:p>
      </w:docPartBody>
    </w:docPart>
    <w:docPart>
      <w:docPartPr>
        <w:name w:val="A79F8AF3D9284951BD9E8E4EB0534A82"/>
        <w:category>
          <w:name w:val="General"/>
          <w:gallery w:val="placeholder"/>
        </w:category>
        <w:types>
          <w:type w:val="bbPlcHdr"/>
        </w:types>
        <w:behaviors>
          <w:behavior w:val="content"/>
        </w:behaviors>
        <w:guid w:val="{6F352844-3F0E-4A21-9553-5D897F9DF58F}"/>
      </w:docPartPr>
      <w:docPartBody>
        <w:p w:rsidR="00D3288B" w:rsidRDefault="001D3C74" w:rsidP="001D3C74">
          <w:pPr>
            <w:pStyle w:val="A79F8AF3D9284951BD9E8E4EB0534A82"/>
          </w:pPr>
          <w:r w:rsidRPr="00CE1967">
            <w:rPr>
              <w:rStyle w:val="PlaceholderText"/>
            </w:rPr>
            <w:t>[Secondary Risk?]</w:t>
          </w:r>
        </w:p>
      </w:docPartBody>
    </w:docPart>
    <w:docPart>
      <w:docPartPr>
        <w:name w:val="D56D439D76BB4639B47BAB2A572A3BD9"/>
        <w:category>
          <w:name w:val="General"/>
          <w:gallery w:val="placeholder"/>
        </w:category>
        <w:types>
          <w:type w:val="bbPlcHdr"/>
        </w:types>
        <w:behaviors>
          <w:behavior w:val="content"/>
        </w:behaviors>
        <w:guid w:val="{DA252B85-E320-4E64-AEAA-0CCFCACA704F}"/>
      </w:docPartPr>
      <w:docPartBody>
        <w:p w:rsidR="00D3288B" w:rsidRDefault="001D3C74" w:rsidP="001D3C74">
          <w:pPr>
            <w:pStyle w:val="D56D439D76BB4639B47BAB2A572A3BD9"/>
          </w:pPr>
          <w:r w:rsidRPr="00ED454F">
            <w:rPr>
              <w:rStyle w:val="PlaceholderText"/>
            </w:rPr>
            <w:t>[Compliance Approval]</w:t>
          </w:r>
        </w:p>
      </w:docPartBody>
    </w:docPart>
    <w:docPart>
      <w:docPartPr>
        <w:name w:val="3E5A3CAF41074468B7C2E99CF4D4C692"/>
        <w:category>
          <w:name w:val="General"/>
          <w:gallery w:val="placeholder"/>
        </w:category>
        <w:types>
          <w:type w:val="bbPlcHdr"/>
        </w:types>
        <w:behaviors>
          <w:behavior w:val="content"/>
        </w:behaviors>
        <w:guid w:val="{6B44D668-5D49-4503-80B0-E59F88F6E7C1}"/>
      </w:docPartPr>
      <w:docPartBody>
        <w:p w:rsidR="00D3288B" w:rsidRDefault="00CA6551" w:rsidP="00CA6551">
          <w:pPr>
            <w:pStyle w:val="3E5A3CAF41074468B7C2E99CF4D4C6921"/>
          </w:pPr>
          <w:r w:rsidRPr="00CE1967">
            <w:rPr>
              <w:rStyle w:val="PlaceholderText"/>
            </w:rPr>
            <w:t>[Compliance Assessment Comment and Conditions]</w:t>
          </w:r>
        </w:p>
      </w:docPartBody>
    </w:docPart>
    <w:docPart>
      <w:docPartPr>
        <w:name w:val="E8EA504B4A954707AF21CBE1A109EF28"/>
        <w:category>
          <w:name w:val="General"/>
          <w:gallery w:val="placeholder"/>
        </w:category>
        <w:types>
          <w:type w:val="bbPlcHdr"/>
        </w:types>
        <w:behaviors>
          <w:behavior w:val="content"/>
        </w:behaviors>
        <w:guid w:val="{C8A35988-5BD6-4F5B-8393-4B2D2DEDD1A2}"/>
      </w:docPartPr>
      <w:docPartBody>
        <w:p w:rsidR="00D3288B" w:rsidRDefault="001D3C74" w:rsidP="001D3C74">
          <w:pPr>
            <w:pStyle w:val="E8EA504B4A954707AF21CBE1A109EF28"/>
          </w:pPr>
          <w:r w:rsidRPr="00ED454F">
            <w:rPr>
              <w:rStyle w:val="PlaceholderText"/>
            </w:rPr>
            <w:t>[PS Engineering Approval]</w:t>
          </w:r>
        </w:p>
      </w:docPartBody>
    </w:docPart>
    <w:docPart>
      <w:docPartPr>
        <w:name w:val="4D4709569B2A499DB6EF09DAC67463F7"/>
        <w:category>
          <w:name w:val="General"/>
          <w:gallery w:val="placeholder"/>
        </w:category>
        <w:types>
          <w:type w:val="bbPlcHdr"/>
        </w:types>
        <w:behaviors>
          <w:behavior w:val="content"/>
        </w:behaviors>
        <w:guid w:val="{D91F8EDC-AB4A-420A-B0FB-6951FD903444}"/>
      </w:docPartPr>
      <w:docPartBody>
        <w:p w:rsidR="00D3288B" w:rsidRDefault="00CA6551" w:rsidP="00CA6551">
          <w:pPr>
            <w:pStyle w:val="4D4709569B2A499DB6EF09DAC67463F71"/>
          </w:pPr>
          <w:r w:rsidRPr="00CE1967">
            <w:rPr>
              <w:rStyle w:val="PlaceholderText"/>
            </w:rPr>
            <w:t>[Power Systems Assessment Comment and Conditions]</w:t>
          </w:r>
        </w:p>
      </w:docPartBody>
    </w:docPart>
    <w:docPart>
      <w:docPartPr>
        <w:name w:val="6BF1BDCF782E427E81B7B4DD7FA6AE8F"/>
        <w:category>
          <w:name w:val="General"/>
          <w:gallery w:val="placeholder"/>
        </w:category>
        <w:types>
          <w:type w:val="bbPlcHdr"/>
        </w:types>
        <w:behaviors>
          <w:behavior w:val="content"/>
        </w:behaviors>
        <w:guid w:val="{5080FCCF-D6AB-4F5A-A613-BF6489876E41}"/>
      </w:docPartPr>
      <w:docPartBody>
        <w:p w:rsidR="00D3288B" w:rsidRDefault="00CA6551" w:rsidP="00CA6551">
          <w:pPr>
            <w:pStyle w:val="6BF1BDCF782E427E81B7B4DD7FA6AE8F1"/>
          </w:pPr>
          <w:r w:rsidRPr="00CE1967">
            <w:rPr>
              <w:rStyle w:val="PlaceholderText"/>
            </w:rPr>
            <w:t>[Ops Planning Assessment Comment and Conditions]</w:t>
          </w:r>
        </w:p>
      </w:docPartBody>
    </w:docPart>
    <w:docPart>
      <w:docPartPr>
        <w:name w:val="4745A5AF5FC94C98AA42090092406567"/>
        <w:category>
          <w:name w:val="General"/>
          <w:gallery w:val="placeholder"/>
        </w:category>
        <w:types>
          <w:type w:val="bbPlcHdr"/>
        </w:types>
        <w:behaviors>
          <w:behavior w:val="content"/>
        </w:behaviors>
        <w:guid w:val="{803E4EC2-CCC4-4C2D-991A-D3A14C3C679B}"/>
      </w:docPartPr>
      <w:docPartBody>
        <w:p w:rsidR="00D3288B" w:rsidRDefault="001D3C74" w:rsidP="001D3C74">
          <w:pPr>
            <w:pStyle w:val="4745A5AF5FC94C98AA42090092406567"/>
          </w:pPr>
          <w:r w:rsidRPr="00ED454F">
            <w:rPr>
              <w:rStyle w:val="PlaceholderText"/>
            </w:rPr>
            <w:t>[Ops Planning Approval]</w:t>
          </w:r>
        </w:p>
      </w:docPartBody>
    </w:docPart>
    <w:docPart>
      <w:docPartPr>
        <w:name w:val="5866036C07294038AF3C9D767DF7F112"/>
        <w:category>
          <w:name w:val="General"/>
          <w:gallery w:val="placeholder"/>
        </w:category>
        <w:types>
          <w:type w:val="bbPlcHdr"/>
        </w:types>
        <w:behaviors>
          <w:behavior w:val="content"/>
        </w:behaviors>
        <w:guid w:val="{FE52F644-075E-4B15-B323-8EF0D0EF0464}"/>
      </w:docPartPr>
      <w:docPartBody>
        <w:p w:rsidR="000754AE" w:rsidRDefault="00D3288B">
          <w:r w:rsidRPr="000070D7">
            <w:rPr>
              <w:rStyle w:val="PlaceholderText"/>
            </w:rPr>
            <w:t>[DateChangePermitted]</w:t>
          </w:r>
        </w:p>
      </w:docPartBody>
    </w:docPart>
    <w:docPart>
      <w:docPartPr>
        <w:name w:val="F924EEC02E6A4E13ADE3285070633021"/>
        <w:category>
          <w:name w:val="General"/>
          <w:gallery w:val="placeholder"/>
        </w:category>
        <w:types>
          <w:type w:val="bbPlcHdr"/>
        </w:types>
        <w:behaviors>
          <w:behavior w:val="content"/>
        </w:behaviors>
        <w:guid w:val="{410F1E18-E448-41E4-B0BF-14C41C6B9FC0}"/>
      </w:docPartPr>
      <w:docPartBody>
        <w:p w:rsidR="000E321D" w:rsidRDefault="00CA6551" w:rsidP="00CA6551">
          <w:pPr>
            <w:pStyle w:val="F924EEC02E6A4E13ADE32850706330211"/>
          </w:pPr>
          <w:r w:rsidRPr="009336B7">
            <w:rPr>
              <w:rStyle w:val="PlaceholderText"/>
              <w:color w:val="000000" w:themeColor="text1"/>
            </w:rPr>
            <w:t>[NCC Assessment Comment and Conditions]</w:t>
          </w:r>
        </w:p>
      </w:docPartBody>
    </w:docPart>
    <w:docPart>
      <w:docPartPr>
        <w:name w:val="F71CB4BDE93241B9886FEA6263627A44"/>
        <w:category>
          <w:name w:val="General"/>
          <w:gallery w:val="placeholder"/>
        </w:category>
        <w:types>
          <w:type w:val="bbPlcHdr"/>
        </w:types>
        <w:behaviors>
          <w:behavior w:val="content"/>
        </w:behaviors>
        <w:guid w:val="{80EB76C2-3B4C-440D-B9F6-72E6048CCBE5}"/>
      </w:docPartPr>
      <w:docPartBody>
        <w:p w:rsidR="003622EB" w:rsidRDefault="00CA6551" w:rsidP="00CA6551">
          <w:pPr>
            <w:pStyle w:val="F71CB4BDE93241B9886FEA6263627A441"/>
          </w:pPr>
          <w:r w:rsidRPr="00E251CC">
            <w:rPr>
              <w:rStyle w:val="PlaceholderText"/>
            </w:rPr>
            <w:t>[Phone Contact Test Plan]</w:t>
          </w:r>
        </w:p>
      </w:docPartBody>
    </w:docPart>
    <w:docPart>
      <w:docPartPr>
        <w:name w:val="695B8712A60D423F89A8E07CDB39DD97"/>
        <w:category>
          <w:name w:val="General"/>
          <w:gallery w:val="placeholder"/>
        </w:category>
        <w:types>
          <w:type w:val="bbPlcHdr"/>
        </w:types>
        <w:behaviors>
          <w:behavior w:val="content"/>
        </w:behaviors>
        <w:guid w:val="{362C54A6-3A47-495F-B5A3-CB37F54AE79D}"/>
      </w:docPartPr>
      <w:docPartBody>
        <w:p w:rsidR="001943C5" w:rsidRDefault="00CA6551" w:rsidP="00CA6551">
          <w:pPr>
            <w:pStyle w:val="695B8712A60D423F89A8E07CDB39DD972"/>
          </w:pPr>
          <w:r w:rsidRPr="00D50EB3">
            <w:rPr>
              <w:rStyle w:val="PlaceholderText"/>
              <w:rFonts w:ascii="Segoe UI" w:hAnsi="Segoe UI" w:cs="Segoe UI"/>
              <w:sz w:val="20"/>
              <w:szCs w:val="20"/>
            </w:rPr>
            <w:t>[Asset Owner Type]</w:t>
          </w:r>
        </w:p>
      </w:docPartBody>
    </w:docPart>
    <w:docPart>
      <w:docPartPr>
        <w:name w:val="740BD79C46154DFD97456226C1F5DC0C"/>
        <w:category>
          <w:name w:val="General"/>
          <w:gallery w:val="placeholder"/>
        </w:category>
        <w:types>
          <w:type w:val="bbPlcHdr"/>
        </w:types>
        <w:behaviors>
          <w:behavior w:val="content"/>
        </w:behaviors>
        <w:guid w:val="{7A54C9D4-27A0-4372-98DC-972BC9E24A24}"/>
      </w:docPartPr>
      <w:docPartBody>
        <w:p w:rsidR="001943C5" w:rsidRDefault="00CA6551" w:rsidP="00CA6551">
          <w:pPr>
            <w:pStyle w:val="740BD79C46154DFD97456226C1F5DC0C2"/>
          </w:pPr>
          <w:r w:rsidRPr="00D50EB3">
            <w:rPr>
              <w:rStyle w:val="PlaceholderText"/>
              <w:rFonts w:ascii="Segoe UI" w:hAnsi="Segoe UI" w:cs="Segoe UI"/>
              <w:sz w:val="20"/>
              <w:szCs w:val="20"/>
            </w:rPr>
            <w:t>[Plant Type]</w:t>
          </w:r>
        </w:p>
      </w:docPartBody>
    </w:docPart>
    <w:docPart>
      <w:docPartPr>
        <w:name w:val="692744316BE440C4BBA543CDC92B31B3"/>
        <w:category>
          <w:name w:val="General"/>
          <w:gallery w:val="placeholder"/>
        </w:category>
        <w:types>
          <w:type w:val="bbPlcHdr"/>
        </w:types>
        <w:behaviors>
          <w:behavior w:val="content"/>
        </w:behaviors>
        <w:guid w:val="{DBF8699F-716C-4F05-853B-09608625CC9E}"/>
      </w:docPartPr>
      <w:docPartBody>
        <w:p w:rsidR="001943C5" w:rsidRDefault="001943C5" w:rsidP="001943C5">
          <w:pPr>
            <w:pStyle w:val="692744316BE440C4BBA543CDC92B31B3"/>
          </w:pPr>
          <w:r w:rsidRPr="001400D7">
            <w:rPr>
              <w:rStyle w:val="PlaceholderText"/>
            </w:rPr>
            <w:t>Choose an item.</w:t>
          </w:r>
        </w:p>
      </w:docPartBody>
    </w:docPart>
    <w:docPart>
      <w:docPartPr>
        <w:name w:val="56FAD7DC34CB454098FCD774DC5242F6"/>
        <w:category>
          <w:name w:val="General"/>
          <w:gallery w:val="placeholder"/>
        </w:category>
        <w:types>
          <w:type w:val="bbPlcHdr"/>
        </w:types>
        <w:behaviors>
          <w:behavior w:val="content"/>
        </w:behaviors>
        <w:guid w:val="{4EA8C94A-0FA1-4CF0-9734-9CA29A4AC724}"/>
      </w:docPartPr>
      <w:docPartBody>
        <w:p w:rsidR="001943C5" w:rsidRDefault="00CA6551" w:rsidP="00CA6551">
          <w:pPr>
            <w:pStyle w:val="56FAD7DC34CB454098FCD774DC5242F62"/>
          </w:pPr>
          <w:r w:rsidRPr="00D50EB3">
            <w:rPr>
              <w:rStyle w:val="PlaceholderText"/>
              <w:rFonts w:ascii="Segoe UI" w:hAnsi="Segoe UI" w:cs="Segoe UI"/>
              <w:sz w:val="20"/>
              <w:szCs w:val="20"/>
            </w:rPr>
            <w:t>[Plant Name]</w:t>
          </w:r>
        </w:p>
      </w:docPartBody>
    </w:docPart>
    <w:docPart>
      <w:docPartPr>
        <w:name w:val="494B99CEA86F4E7593F61665AA1E0EAD"/>
        <w:category>
          <w:name w:val="General"/>
          <w:gallery w:val="placeholder"/>
        </w:category>
        <w:types>
          <w:type w:val="bbPlcHdr"/>
        </w:types>
        <w:behaviors>
          <w:behavior w:val="content"/>
        </w:behaviors>
        <w:guid w:val="{5091BC8E-90B7-481C-8289-739DA2EFA2AD}"/>
      </w:docPartPr>
      <w:docPartBody>
        <w:p w:rsidR="001943C5" w:rsidRDefault="00CA6551" w:rsidP="00CA6551">
          <w:pPr>
            <w:pStyle w:val="494B99CEA86F4E7593F61665AA1E0EAD2"/>
          </w:pPr>
          <w:r w:rsidRPr="0040597A">
            <w:rPr>
              <w:rStyle w:val="PlaceholderText"/>
            </w:rPr>
            <w:t>[Date and Time of Test]</w:t>
          </w:r>
        </w:p>
      </w:docPartBody>
    </w:docPart>
    <w:docPart>
      <w:docPartPr>
        <w:name w:val="7CB12B8F17C14F8A9D5F647ACA186105"/>
        <w:category>
          <w:name w:val="General"/>
          <w:gallery w:val="placeholder"/>
        </w:category>
        <w:types>
          <w:type w:val="bbPlcHdr"/>
        </w:types>
        <w:behaviors>
          <w:behavior w:val="content"/>
        </w:behaviors>
        <w:guid w:val="{3223EF9D-33BA-4EA4-955A-34BEFB299D6F}"/>
      </w:docPartPr>
      <w:docPartBody>
        <w:p w:rsidR="001943C5" w:rsidRDefault="00CA6551" w:rsidP="00CA6551">
          <w:pPr>
            <w:pStyle w:val="7CB12B8F17C14F8A9D5F647ACA1861052"/>
          </w:pPr>
          <w:r w:rsidRPr="00D50EB3">
            <w:rPr>
              <w:rStyle w:val="PlaceholderText"/>
              <w:rFonts w:ascii="Segoe UI" w:hAnsi="Segoe UI" w:cs="Segoe UI"/>
              <w:sz w:val="18"/>
              <w:szCs w:val="18"/>
            </w:rPr>
            <w:t>[Proposed Duration]</w:t>
          </w:r>
        </w:p>
      </w:docPartBody>
    </w:docPart>
    <w:docPart>
      <w:docPartPr>
        <w:name w:val="A925ABCFFC62418987E36A2E0B4D01D4"/>
        <w:category>
          <w:name w:val="General"/>
          <w:gallery w:val="placeholder"/>
        </w:category>
        <w:types>
          <w:type w:val="bbPlcHdr"/>
        </w:types>
        <w:behaviors>
          <w:behavior w:val="content"/>
        </w:behaviors>
        <w:guid w:val="{B3F32661-FE1C-4411-B316-9E6D3B5201DF}"/>
      </w:docPartPr>
      <w:docPartBody>
        <w:p w:rsidR="00B01623" w:rsidRDefault="00CA6551" w:rsidP="00CA6551">
          <w:pPr>
            <w:pStyle w:val="A925ABCFFC62418987E36A2E0B4D01D42"/>
          </w:pPr>
          <w:r w:rsidRPr="00D50EB3">
            <w:rPr>
              <w:rStyle w:val="PlaceholderText"/>
              <w:rFonts w:ascii="Segoe UI" w:hAnsi="Segoe UI" w:cs="Segoe UI"/>
            </w:rPr>
            <w:t>[Temporary change to asset capability]</w:t>
          </w:r>
        </w:p>
      </w:docPartBody>
    </w:docPart>
    <w:docPart>
      <w:docPartPr>
        <w:name w:val="B6EAF86352B445E7985FB020270CED80"/>
        <w:category>
          <w:name w:val="General"/>
          <w:gallery w:val="placeholder"/>
        </w:category>
        <w:types>
          <w:type w:val="bbPlcHdr"/>
        </w:types>
        <w:behaviors>
          <w:behavior w:val="content"/>
        </w:behaviors>
        <w:guid w:val="{360D679C-2065-4ACA-853D-4EDD2349D0CC}"/>
      </w:docPartPr>
      <w:docPartBody>
        <w:p w:rsidR="00B01623" w:rsidRDefault="00CA6551" w:rsidP="00CA6551">
          <w:pPr>
            <w:pStyle w:val="B6EAF86352B445E7985FB020270CED802"/>
          </w:pPr>
          <w:r w:rsidRPr="00D50EB3">
            <w:rPr>
              <w:rStyle w:val="PlaceholderText"/>
              <w:rFonts w:ascii="Segoe UI" w:hAnsi="Segoe UI" w:cs="Segoe UI"/>
            </w:rPr>
            <w:t>Click here to enter text.</w:t>
          </w:r>
        </w:p>
      </w:docPartBody>
    </w:docPart>
    <w:docPart>
      <w:docPartPr>
        <w:name w:val="EA46F30C5F234613A581A440B80F4643"/>
        <w:category>
          <w:name w:val="General"/>
          <w:gallery w:val="placeholder"/>
        </w:category>
        <w:types>
          <w:type w:val="bbPlcHdr"/>
        </w:types>
        <w:behaviors>
          <w:behavior w:val="content"/>
        </w:behaviors>
        <w:guid w:val="{398FAB84-C786-4E55-B85A-5312D35FE43A}"/>
      </w:docPartPr>
      <w:docPartBody>
        <w:p w:rsidR="00B01623" w:rsidRDefault="00CA6551" w:rsidP="00CA6551">
          <w:pPr>
            <w:pStyle w:val="EA46F30C5F234613A581A440B80F46432"/>
          </w:pPr>
          <w:r w:rsidRPr="00D50EB3">
            <w:rPr>
              <w:rStyle w:val="PlaceholderText"/>
              <w:rFonts w:ascii="Segoe UI" w:hAnsi="Segoe UI" w:cs="Segoe UI"/>
            </w:rPr>
            <w:t>Click here to enter text.</w:t>
          </w:r>
        </w:p>
      </w:docPartBody>
    </w:docPart>
    <w:docPart>
      <w:docPartPr>
        <w:name w:val="7F67BC2038114E6D82FEA517EC820CEA"/>
        <w:category>
          <w:name w:val="General"/>
          <w:gallery w:val="placeholder"/>
        </w:category>
        <w:types>
          <w:type w:val="bbPlcHdr"/>
        </w:types>
        <w:behaviors>
          <w:behavior w:val="content"/>
        </w:behaviors>
        <w:guid w:val="{B00EF063-4E62-43DB-9641-C009670AF747}"/>
      </w:docPartPr>
      <w:docPartBody>
        <w:p w:rsidR="00B01623" w:rsidRDefault="00CA6551" w:rsidP="00CA6551">
          <w:pPr>
            <w:pStyle w:val="7F67BC2038114E6D82FEA517EC820CEA2"/>
          </w:pPr>
          <w:r w:rsidRPr="00D50EB3">
            <w:rPr>
              <w:rStyle w:val="PlaceholderText"/>
              <w:rFonts w:ascii="Segoe UI" w:hAnsi="Segoe UI" w:cs="Segoe UI"/>
            </w:rPr>
            <w:t>Click here to enter text.</w:t>
          </w:r>
        </w:p>
      </w:docPartBody>
    </w:docPart>
    <w:docPart>
      <w:docPartPr>
        <w:name w:val="12DBFFE76F744CC1B50C50449284383E"/>
        <w:category>
          <w:name w:val="General"/>
          <w:gallery w:val="placeholder"/>
        </w:category>
        <w:types>
          <w:type w:val="bbPlcHdr"/>
        </w:types>
        <w:behaviors>
          <w:behavior w:val="content"/>
        </w:behaviors>
        <w:guid w:val="{628CD902-1551-4896-B6A1-516FBD640E10}"/>
      </w:docPartPr>
      <w:docPartBody>
        <w:p w:rsidR="00B01623" w:rsidRDefault="00CA6551" w:rsidP="00CA6551">
          <w:pPr>
            <w:pStyle w:val="12DBFFE76F744CC1B50C50449284383E2"/>
          </w:pPr>
          <w:r w:rsidRPr="00287CAC">
            <w:rPr>
              <w:rStyle w:val="PlaceholderText"/>
            </w:rPr>
            <w:t>Click or tap to enter a date.</w:t>
          </w:r>
        </w:p>
      </w:docPartBody>
    </w:docPart>
    <w:docPart>
      <w:docPartPr>
        <w:name w:val="2170A926C0FD4428BDE22959075AA05B"/>
        <w:category>
          <w:name w:val="General"/>
          <w:gallery w:val="placeholder"/>
        </w:category>
        <w:types>
          <w:type w:val="bbPlcHdr"/>
        </w:types>
        <w:behaviors>
          <w:behavior w:val="content"/>
        </w:behaviors>
        <w:guid w:val="{616CE079-99E0-41D6-9EA3-F12B4D312799}"/>
      </w:docPartPr>
      <w:docPartBody>
        <w:p w:rsidR="00B01623" w:rsidRDefault="00C95C4E" w:rsidP="00C95C4E">
          <w:pPr>
            <w:pStyle w:val="2170A926C0FD4428BDE22959075AA05B"/>
          </w:pPr>
          <w:r w:rsidRPr="00D50EB3">
            <w:rPr>
              <w:rStyle w:val="PlaceholderText"/>
              <w:rFonts w:ascii="Segoe UI" w:hAnsi="Segoe UI" w:cs="Segoe UI"/>
            </w:rPr>
            <w:t>[MW Risk]</w:t>
          </w:r>
        </w:p>
      </w:docPartBody>
    </w:docPart>
    <w:docPart>
      <w:docPartPr>
        <w:name w:val="20C2BC769CAF46ABAAA81F5A6FD93B39"/>
        <w:category>
          <w:name w:val="General"/>
          <w:gallery w:val="placeholder"/>
        </w:category>
        <w:types>
          <w:type w:val="bbPlcHdr"/>
        </w:types>
        <w:behaviors>
          <w:behavior w:val="content"/>
        </w:behaviors>
        <w:guid w:val="{F07F0E73-2550-4291-85C1-941C5B9AB07F}"/>
      </w:docPartPr>
      <w:docPartBody>
        <w:p w:rsidR="00B01623" w:rsidRDefault="00C95C4E" w:rsidP="00C95C4E">
          <w:pPr>
            <w:pStyle w:val="20C2BC769CAF46ABAAA81F5A6FD93B39"/>
          </w:pPr>
          <w:r w:rsidRPr="00541A07">
            <w:rPr>
              <w:rStyle w:val="PlaceholderText"/>
            </w:rPr>
            <w:t>[Test MW Larger Than ACS MCO]</w:t>
          </w:r>
        </w:p>
      </w:docPartBody>
    </w:docPart>
    <w:docPart>
      <w:docPartPr>
        <w:name w:val="A3E298C3B9814840B0EC383656888098"/>
        <w:category>
          <w:name w:val="General"/>
          <w:gallery w:val="placeholder"/>
        </w:category>
        <w:types>
          <w:type w:val="bbPlcHdr"/>
        </w:types>
        <w:behaviors>
          <w:behavior w:val="content"/>
        </w:behaviors>
        <w:guid w:val="{51B8D995-11E6-4BF8-9D82-011C22A9F816}"/>
      </w:docPartPr>
      <w:docPartBody>
        <w:p w:rsidR="00B01623" w:rsidRDefault="00CA6551" w:rsidP="00CA6551">
          <w:pPr>
            <w:pStyle w:val="A3E298C3B9814840B0EC3836568880982"/>
          </w:pPr>
          <w:r w:rsidRPr="00D50EB3">
            <w:rPr>
              <w:rStyle w:val="PlaceholderText"/>
              <w:rFonts w:ascii="Segoe UI" w:hAnsi="Segoe UI" w:cs="Segoe UI"/>
            </w:rPr>
            <w:t>Click here to enter text.</w:t>
          </w:r>
        </w:p>
      </w:docPartBody>
    </w:docPart>
    <w:docPart>
      <w:docPartPr>
        <w:name w:val="2D7D20AB2E5C4BEE9809A66BB78A5B39"/>
        <w:category>
          <w:name w:val="General"/>
          <w:gallery w:val="placeholder"/>
        </w:category>
        <w:types>
          <w:type w:val="bbPlcHdr"/>
        </w:types>
        <w:behaviors>
          <w:behavior w:val="content"/>
        </w:behaviors>
        <w:guid w:val="{B721B5B5-ED2B-484D-B98E-5BB838F1087D}"/>
      </w:docPartPr>
      <w:docPartBody>
        <w:p w:rsidR="00B01623" w:rsidRDefault="00CA6551" w:rsidP="00CA6551">
          <w:pPr>
            <w:pStyle w:val="2D7D20AB2E5C4BEE9809A66BB78A5B392"/>
          </w:pPr>
          <w:r w:rsidRPr="00D50EB3">
            <w:rPr>
              <w:rStyle w:val="PlaceholderText"/>
              <w:rFonts w:ascii="Segoe UI" w:hAnsi="Segoe UI" w:cs="Segoe UI"/>
              <w:sz w:val="18"/>
              <w:szCs w:val="18"/>
            </w:rPr>
            <w:t>Click here to enter text.</w:t>
          </w:r>
        </w:p>
      </w:docPartBody>
    </w:docPart>
    <w:docPart>
      <w:docPartPr>
        <w:name w:val="86A97F13E50F48779D50399A2AA7F05A"/>
        <w:category>
          <w:name w:val="General"/>
          <w:gallery w:val="placeholder"/>
        </w:category>
        <w:types>
          <w:type w:val="bbPlcHdr"/>
        </w:types>
        <w:behaviors>
          <w:behavior w:val="content"/>
        </w:behaviors>
        <w:guid w:val="{ABB9B794-8CE6-4456-BEEA-606F5FE03484}"/>
      </w:docPartPr>
      <w:docPartBody>
        <w:p w:rsidR="00B01623" w:rsidRDefault="00CA6551" w:rsidP="00CA6551">
          <w:pPr>
            <w:pStyle w:val="86A97F13E50F48779D50399A2AA7F05A2"/>
          </w:pPr>
          <w:r w:rsidRPr="0051197C">
            <w:rPr>
              <w:rStyle w:val="PlaceholderText"/>
            </w:rPr>
            <w:t>Click here to enter text.</w:t>
          </w:r>
        </w:p>
      </w:docPartBody>
    </w:docPart>
    <w:docPart>
      <w:docPartPr>
        <w:name w:val="0AF67B2496D94653ADE4ABFFC334B8FB"/>
        <w:category>
          <w:name w:val="General"/>
          <w:gallery w:val="placeholder"/>
        </w:category>
        <w:types>
          <w:type w:val="bbPlcHdr"/>
        </w:types>
        <w:behaviors>
          <w:behavior w:val="content"/>
        </w:behaviors>
        <w:guid w:val="{15D890DA-3432-4325-9DEA-296D5B61FFE5}"/>
      </w:docPartPr>
      <w:docPartBody>
        <w:p w:rsidR="00B01623" w:rsidRDefault="00CA6551" w:rsidP="00CA6551">
          <w:pPr>
            <w:pStyle w:val="0AF67B2496D94653ADE4ABFFC334B8FB2"/>
          </w:pPr>
          <w:r w:rsidRPr="00D50EB3">
            <w:rPr>
              <w:rStyle w:val="PlaceholderText"/>
              <w:rFonts w:ascii="Segoe UI" w:hAnsi="Segoe UI" w:cs="Segoe UI"/>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3F"/>
    <w:rsid w:val="000308D2"/>
    <w:rsid w:val="000524DD"/>
    <w:rsid w:val="000754AE"/>
    <w:rsid w:val="000C2DC7"/>
    <w:rsid w:val="000D2E40"/>
    <w:rsid w:val="000E321D"/>
    <w:rsid w:val="00116447"/>
    <w:rsid w:val="00143BC7"/>
    <w:rsid w:val="001943C5"/>
    <w:rsid w:val="001B4285"/>
    <w:rsid w:val="001D3C74"/>
    <w:rsid w:val="001D5EBB"/>
    <w:rsid w:val="00210D0C"/>
    <w:rsid w:val="002451CD"/>
    <w:rsid w:val="00256096"/>
    <w:rsid w:val="00264FAA"/>
    <w:rsid w:val="00271041"/>
    <w:rsid w:val="002777E2"/>
    <w:rsid w:val="003622EB"/>
    <w:rsid w:val="0036575B"/>
    <w:rsid w:val="0041014F"/>
    <w:rsid w:val="004276C3"/>
    <w:rsid w:val="0044273A"/>
    <w:rsid w:val="00465C6F"/>
    <w:rsid w:val="00513BAA"/>
    <w:rsid w:val="00540A16"/>
    <w:rsid w:val="00591361"/>
    <w:rsid w:val="005C279B"/>
    <w:rsid w:val="005E2E5E"/>
    <w:rsid w:val="0069090C"/>
    <w:rsid w:val="006E7473"/>
    <w:rsid w:val="00705DB7"/>
    <w:rsid w:val="00762382"/>
    <w:rsid w:val="007853D4"/>
    <w:rsid w:val="0087001C"/>
    <w:rsid w:val="00903D43"/>
    <w:rsid w:val="00945A4F"/>
    <w:rsid w:val="00946387"/>
    <w:rsid w:val="00953ACE"/>
    <w:rsid w:val="00A033C5"/>
    <w:rsid w:val="00A6353F"/>
    <w:rsid w:val="00A91019"/>
    <w:rsid w:val="00AB272D"/>
    <w:rsid w:val="00AF1FEE"/>
    <w:rsid w:val="00B01623"/>
    <w:rsid w:val="00B1240F"/>
    <w:rsid w:val="00B263A8"/>
    <w:rsid w:val="00B27865"/>
    <w:rsid w:val="00B360C1"/>
    <w:rsid w:val="00B735FE"/>
    <w:rsid w:val="00B7381C"/>
    <w:rsid w:val="00BD6415"/>
    <w:rsid w:val="00C1598D"/>
    <w:rsid w:val="00C80342"/>
    <w:rsid w:val="00C95C4E"/>
    <w:rsid w:val="00CA6551"/>
    <w:rsid w:val="00CB5BCF"/>
    <w:rsid w:val="00CE57C1"/>
    <w:rsid w:val="00CF5A01"/>
    <w:rsid w:val="00D3288B"/>
    <w:rsid w:val="00D8408A"/>
    <w:rsid w:val="00D93F3E"/>
    <w:rsid w:val="00DE118A"/>
    <w:rsid w:val="00E15EE3"/>
    <w:rsid w:val="00F425D9"/>
    <w:rsid w:val="00F43578"/>
    <w:rsid w:val="00F665CA"/>
    <w:rsid w:val="00FF765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551"/>
    <w:rPr>
      <w:color w:val="808080"/>
    </w:rPr>
  </w:style>
  <w:style w:type="paragraph" w:customStyle="1" w:styleId="F55948B451384B51A31EA6EF977A1D32">
    <w:name w:val="F55948B451384B51A31EA6EF977A1D32"/>
    <w:rsid w:val="001D3C74"/>
    <w:rPr>
      <w:lang w:eastAsia="en-NZ"/>
    </w:rPr>
  </w:style>
  <w:style w:type="paragraph" w:customStyle="1" w:styleId="A79F8AF3D9284951BD9E8E4EB0534A82">
    <w:name w:val="A79F8AF3D9284951BD9E8E4EB0534A82"/>
    <w:rsid w:val="001D3C74"/>
    <w:rPr>
      <w:lang w:eastAsia="en-NZ"/>
    </w:rPr>
  </w:style>
  <w:style w:type="paragraph" w:customStyle="1" w:styleId="D56D439D76BB4639B47BAB2A572A3BD9">
    <w:name w:val="D56D439D76BB4639B47BAB2A572A3BD9"/>
    <w:rsid w:val="001D3C74"/>
    <w:rPr>
      <w:lang w:eastAsia="en-NZ"/>
    </w:rPr>
  </w:style>
  <w:style w:type="paragraph" w:customStyle="1" w:styleId="E8EA504B4A954707AF21CBE1A109EF28">
    <w:name w:val="E8EA504B4A954707AF21CBE1A109EF28"/>
    <w:rsid w:val="001D3C74"/>
    <w:rPr>
      <w:lang w:eastAsia="en-NZ"/>
    </w:rPr>
  </w:style>
  <w:style w:type="paragraph" w:customStyle="1" w:styleId="4745A5AF5FC94C98AA42090092406567">
    <w:name w:val="4745A5AF5FC94C98AA42090092406567"/>
    <w:rsid w:val="001D3C74"/>
    <w:rPr>
      <w:lang w:eastAsia="en-NZ"/>
    </w:rPr>
  </w:style>
  <w:style w:type="paragraph" w:customStyle="1" w:styleId="692744316BE440C4BBA543CDC92B31B3">
    <w:name w:val="692744316BE440C4BBA543CDC92B31B3"/>
    <w:rsid w:val="001943C5"/>
  </w:style>
  <w:style w:type="paragraph" w:customStyle="1" w:styleId="2170A926C0FD4428BDE22959075AA05B">
    <w:name w:val="2170A926C0FD4428BDE22959075AA05B"/>
    <w:rsid w:val="00C95C4E"/>
  </w:style>
  <w:style w:type="paragraph" w:customStyle="1" w:styleId="20C2BC769CAF46ABAAA81F5A6FD93B39">
    <w:name w:val="20C2BC769CAF46ABAAA81F5A6FD93B39"/>
    <w:rsid w:val="00C95C4E"/>
  </w:style>
  <w:style w:type="paragraph" w:customStyle="1" w:styleId="D29712246C21446482463339319A68C81">
    <w:name w:val="D29712246C21446482463339319A68C81"/>
    <w:rsid w:val="00CA6551"/>
  </w:style>
  <w:style w:type="paragraph" w:customStyle="1" w:styleId="2B5DB26AC48E4C7B8F9B535357BA3C701">
    <w:name w:val="2B5DB26AC48E4C7B8F9B535357BA3C701"/>
    <w:rsid w:val="00CA6551"/>
  </w:style>
  <w:style w:type="paragraph" w:customStyle="1" w:styleId="671A5070376D496699F76A5267D5577A1">
    <w:name w:val="671A5070376D496699F76A5267D5577A1"/>
    <w:rsid w:val="00CA6551"/>
  </w:style>
  <w:style w:type="paragraph" w:customStyle="1" w:styleId="8BC9566543484DB69042317D9E9800DA1">
    <w:name w:val="8BC9566543484DB69042317D9E9800DA1"/>
    <w:rsid w:val="00CA6551"/>
  </w:style>
  <w:style w:type="paragraph" w:customStyle="1" w:styleId="E3D64B76556D42A99DFEDE7F628A92EC1">
    <w:name w:val="E3D64B76556D42A99DFEDE7F628A92EC1"/>
    <w:rsid w:val="00CA6551"/>
  </w:style>
  <w:style w:type="paragraph" w:customStyle="1" w:styleId="9EA45B53FC9E40FF84A44E9F822DC2C21">
    <w:name w:val="9EA45B53FC9E40FF84A44E9F822DC2C21"/>
    <w:rsid w:val="00CA6551"/>
  </w:style>
  <w:style w:type="paragraph" w:customStyle="1" w:styleId="F71CB4BDE93241B9886FEA6263627A441">
    <w:name w:val="F71CB4BDE93241B9886FEA6263627A441"/>
    <w:rsid w:val="00CA6551"/>
  </w:style>
  <w:style w:type="paragraph" w:customStyle="1" w:styleId="C60D1C73DB224447AFE8DADBCC4AF8571">
    <w:name w:val="C60D1C73DB224447AFE8DADBCC4AF8571"/>
    <w:rsid w:val="00CA6551"/>
  </w:style>
  <w:style w:type="paragraph" w:customStyle="1" w:styleId="695B8712A60D423F89A8E07CDB39DD972">
    <w:name w:val="695B8712A60D423F89A8E07CDB39DD972"/>
    <w:rsid w:val="00CA6551"/>
  </w:style>
  <w:style w:type="paragraph" w:customStyle="1" w:styleId="740BD79C46154DFD97456226C1F5DC0C2">
    <w:name w:val="740BD79C46154DFD97456226C1F5DC0C2"/>
    <w:rsid w:val="00CA6551"/>
  </w:style>
  <w:style w:type="paragraph" w:customStyle="1" w:styleId="56FAD7DC34CB454098FCD774DC5242F62">
    <w:name w:val="56FAD7DC34CB454098FCD774DC5242F62"/>
    <w:rsid w:val="00CA6551"/>
  </w:style>
  <w:style w:type="paragraph" w:customStyle="1" w:styleId="494B99CEA86F4E7593F61665AA1E0EAD2">
    <w:name w:val="494B99CEA86F4E7593F61665AA1E0EAD2"/>
    <w:rsid w:val="00CA6551"/>
  </w:style>
  <w:style w:type="paragraph" w:customStyle="1" w:styleId="7CB12B8F17C14F8A9D5F647ACA1861052">
    <w:name w:val="7CB12B8F17C14F8A9D5F647ACA1861052"/>
    <w:rsid w:val="00CA6551"/>
  </w:style>
  <w:style w:type="paragraph" w:customStyle="1" w:styleId="A925ABCFFC62418987E36A2E0B4D01D42">
    <w:name w:val="A925ABCFFC62418987E36A2E0B4D01D42"/>
    <w:rsid w:val="00CA6551"/>
  </w:style>
  <w:style w:type="paragraph" w:customStyle="1" w:styleId="B6EAF86352B445E7985FB020270CED802">
    <w:name w:val="B6EAF86352B445E7985FB020270CED802"/>
    <w:rsid w:val="00CA6551"/>
  </w:style>
  <w:style w:type="paragraph" w:customStyle="1" w:styleId="EA46F30C5F234613A581A440B80F46432">
    <w:name w:val="EA46F30C5F234613A581A440B80F46432"/>
    <w:rsid w:val="00CA6551"/>
  </w:style>
  <w:style w:type="paragraph" w:customStyle="1" w:styleId="7F67BC2038114E6D82FEA517EC820CEA2">
    <w:name w:val="7F67BC2038114E6D82FEA517EC820CEA2"/>
    <w:rsid w:val="00CA6551"/>
  </w:style>
  <w:style w:type="paragraph" w:customStyle="1" w:styleId="12DBFFE76F744CC1B50C50449284383E2">
    <w:name w:val="12DBFFE76F744CC1B50C50449284383E2"/>
    <w:rsid w:val="00CA6551"/>
  </w:style>
  <w:style w:type="paragraph" w:customStyle="1" w:styleId="A3E298C3B9814840B0EC3836568880982">
    <w:name w:val="A3E298C3B9814840B0EC3836568880982"/>
    <w:rsid w:val="00CA6551"/>
  </w:style>
  <w:style w:type="paragraph" w:customStyle="1" w:styleId="2D7D20AB2E5C4BEE9809A66BB78A5B392">
    <w:name w:val="2D7D20AB2E5C4BEE9809A66BB78A5B392"/>
    <w:rsid w:val="00CA6551"/>
  </w:style>
  <w:style w:type="paragraph" w:customStyle="1" w:styleId="86A97F13E50F48779D50399A2AA7F05A2">
    <w:name w:val="86A97F13E50F48779D50399A2AA7F05A2"/>
    <w:rsid w:val="00CA6551"/>
  </w:style>
  <w:style w:type="paragraph" w:customStyle="1" w:styleId="0AF67B2496D94653ADE4ABFFC334B8FB2">
    <w:name w:val="0AF67B2496D94653ADE4ABFFC334B8FB2"/>
    <w:rsid w:val="00CA6551"/>
  </w:style>
  <w:style w:type="paragraph" w:customStyle="1" w:styleId="3E5A3CAF41074468B7C2E99CF4D4C6921">
    <w:name w:val="3E5A3CAF41074468B7C2E99CF4D4C6921"/>
    <w:rsid w:val="00CA6551"/>
  </w:style>
  <w:style w:type="paragraph" w:customStyle="1" w:styleId="6BF1BDCF782E427E81B7B4DD7FA6AE8F1">
    <w:name w:val="6BF1BDCF782E427E81B7B4DD7FA6AE8F1"/>
    <w:rsid w:val="00CA6551"/>
  </w:style>
  <w:style w:type="paragraph" w:customStyle="1" w:styleId="4D4709569B2A499DB6EF09DAC67463F71">
    <w:name w:val="4D4709569B2A499DB6EF09DAC67463F71"/>
    <w:rsid w:val="00CA6551"/>
  </w:style>
  <w:style w:type="paragraph" w:customStyle="1" w:styleId="F924EEC02E6A4E13ADE32850706330211">
    <w:name w:val="F924EEC02E6A4E13ADE32850706330211"/>
    <w:rsid w:val="00CA6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Operational Procedures</TermName>
          <TermId xmlns="http://schemas.microsoft.com/office/infopath/2007/PartnerControls">17eec706-501d-4336-b42a-de82868cc3fb</TermId>
        </TermInfo>
      </Terms>
    </m426f7762c0c49a0a5c17c599ca60380>
    <DocumentOwner xmlns="1f95069b-0517-448f-ad8a-5edd2fd38221">Rebecca Osborne</DocumentOwner>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Support Operations</TermName>
          <TermId xmlns="http://schemas.microsoft.com/office/infopath/2007/PartnerControls">c0ea4d7a-b563-4f1e-9df7-febd6fc0b07b</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SharedWithUsers xmlns="fd09b04b-c448-408d-b1d4-c0058ac8627f">
      <UserInfo>
        <DisplayName>Anna Li</DisplayName>
        <AccountId>66</AccountId>
        <AccountType/>
      </UserInfo>
      <UserInfo>
        <DisplayName>Matthew Copland</DisplayName>
        <AccountId>25</AccountId>
        <AccountType/>
      </UserInfo>
    </SharedWithUsers>
    <_dlc_DocIdPersistId xmlns="00f81c9c-2d72-4c89-8156-44e11fd878d4" xsi:nil="true"/>
    <_dlc_DocIdUrl xmlns="056bcf3b-5dad-45d5-b5ae-dcb82054c40a">
      <Url>https://transpowernz.sharepoint.com/sites/so27/_layouts/15/DocIdRedir.aspx?ID=so027-1809227211-1821</Url>
      <Description>so027-1809227211-1821</Description>
    </_dlc_DocIdUrl>
    <_dlc_DocId xmlns="056bcf3b-5dad-45d5-b5ae-dcb82054c40a">so027-1809227211-1821</_dlc_DocId>
    <Role xmlns="056bcf3b-5dad-45d5-b5ae-dcb82054c40a">System Operator</Role>
    <Process_x0020_Timing xmlns="056bcf3b-5dad-45d5-b5ae-dcb82054c40a">01 Planning</Process_x0020_Timing>
    <AOI_x0020_Category xmlns="056bcf3b-5dad-45d5-b5ae-dcb82054c40a">----</AOI_x0020_Category>
    <AOI_x0020_ID_x0020_Number xmlns="056bcf3b-5dad-45d5-b5ae-dcb82054c40a" xsi:nil="true"/>
    <BusinessModelL5 xmlns="056bcf3b-5dad-45d5-b5ae-dcb82054c40a" xsi:nil="true"/>
    <BusinessModelL4 xmlns="056bcf3b-5dad-45d5-b5ae-dcb82054c40a" xsi:nil="true"/>
    <DocumentStatus xmlns="056bcf3b-5dad-45d5-b5ae-dcb82054c40a">Working</DocumentStatus>
    <Approver xmlns="056bcf3b-5dad-45d5-b5ae-dcb82054c40a">1</Approver>
    <Hi_x002d_level_x0020_Supprocess xmlns="056bcf3b-5dad-45d5-b5ae-dcb82054c40a">01-02 Manage Asset Capability Testing</Hi_x002d_level_x0020_Supprocess>
    <Doc_x0020_Id_x0020_Number xmlns="056bcf3b-5dad-45d5-b5ae-dcb82054c40a">FM-EA-010</Doc_x0020_Id_x0020_Number>
    <Division_x0020_relevant_x0020_to xmlns="056bcf3b-5dad-45d5-b5ae-dcb82054c40a">Operations</Division_x0020_relevant_x0020_to>
    <Team_x0020_Relevant_x0020_to xmlns="056bcf3b-5dad-45d5-b5ae-dcb82054c40a">
      <Value>Power System Engineering</Value>
    </Team_x0020_Relevant_x0020_to>
    <Process_x0020_Mapping xmlns="056bcf3b-5dad-45d5-b5ae-dcb82054c40a">01 Conduct Engineering Assessments</Process_x0020_Mapping>
    <Published_x0020_Date xmlns="056bcf3b-5dad-45d5-b5ae-dcb82054c40a">2026-06-25T12:00:00+00:00</Published_x0020_Date>
    <WebArea xmlns="056bcf3b-5dad-45d5-b5ae-dcb82054c40a">Public SO</WebArea>
    <SO_x0020_Business_x0020_Group xmlns="056bcf3b-5dad-45d5-b5ae-dcb82054c40a">Power Systems Group</SO_x0020_Business_x0020_Group>
    <UpdateType xmlns="056bcf3b-5dad-45d5-b5ae-dcb82054c40a">BAU Review</UpdateType>
    <RevisionAbstract xmlns="056bcf3b-5dad-45d5-b5ae-dcb82054c40a" xsi:nil="true"/>
    <DocumentDescription0 xmlns="1f95069b-0517-448f-ad8a-5edd2fd38221" xsi:nil="true"/>
    <Audience xmlns="056bcf3b-5dad-45d5-b5ae-dcb82054c40a">
      <Value>6</Value>
    </Audience>
    <PublishtoSanctum xmlns="056bcf3b-5dad-45d5-b5ae-dcb82054c40a">No</PublishtoSanctum>
    <Macro_x0020_Process xmlns="056bcf3b-5dad-45d5-b5ae-dcb82054c40a">6</Macro_x0020_Process>
    <Version_x0020_Status xmlns="056bcf3b-5dad-45d5-b5ae-dcb82054c40a">Issued</Version_x0020_Status>
    <WorkAddress xmlns="056bcf3b-5dad-45d5-b5ae-dcb82054c40a" xsi:nil="true"/>
    <Next_x0020_Review_x0020_Date xmlns="056bcf3b-5dad-45d5-b5ae-dcb82054c40a" xsi:nil="true"/>
    <TaxCatchAll xmlns="1f95069b-0517-448f-ad8a-5edd2fd38221">
      <Value>26</Value>
      <Value>25</Value>
      <Value>24</Value>
    </TaxCatchAll>
    <Folder_x0020_Section xmlns="056bcf3b-5dad-45d5-b5ae-dcb82054c40a" xsi:nil="true"/>
    <Publish_x0020_on_x0020_Web xmlns="056bcf3b-5dad-45d5-b5ae-dcb82054c40a">true</Publish_x0020_on_x0020_Web>
    <Review_x0020_Period xmlns="056bcf3b-5dad-45d5-b5ae-dcb82054c40a" xsi:nil="true"/>
    <URL xmlns="056bcf3b-5dad-45d5-b5ae-dcb82054c40a">
      <Url xsi:nil="true"/>
      <Description xsi:nil="true"/>
    </URL>
    <External_x0020_User_x0020_Email_x0020_Address xmlns="056bcf3b-5dad-45d5-b5ae-dcb82054c40a" xsi:nil="true"/>
    <Change_x0020_in_x0020_this_x0020_version xmlns="056bcf3b-5dad-45d5-b5ae-dcb82054c40a">minor change</Change_x0020_in_x0020_this_x0020_version>
    <Doc_x0020_Type0 xmlns="056bcf3b-5dad-45d5-b5ae-dcb82054c40a">Form</Doc_x0020_Type0>
    <NoticeType xmlns="056bcf3b-5dad-45d5-b5ae-dcb82054c40a" xsi:nil="true"/>
    <External_x0020_Distribution xmlns="056bcf3b-5dad-45d5-b5ae-dcb82054c40a">false</External_x0020_Distribution>
    <Control_x0020_Room_x0020_Name xmlns="056bcf3b-5dad-45d5-b5ae-dcb82054c40a" xsi:nil="true"/>
    <a8df54ddb0f2487fbc88284a7115d9fa xmlns="ed230fa4-7750-4b7e-bf8e-118afa964ad9">
      <Terms xmlns="http://schemas.microsoft.com/office/infopath/2007/PartnerControls"/>
    </a8df54ddb0f2487fbc88284a7115d9f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ca6c86c-ba96-478e-a67e-645d2d4c5aff" ContentTypeId="0x01010059C9F7FCA502814A82AE6D925899EB8601" PreviousValue="false"/>
</file>

<file path=customXml/item5.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7F082FCF99F46ABD9BFF3B010ACC5" ma:contentTypeVersion="66" ma:contentTypeDescription="Create a new document." ma:contentTypeScope="" ma:versionID="e603dc8efd965562ee00c0698ac97c2a">
  <xsd:schema xmlns:xsd="http://www.w3.org/2001/XMLSchema" xmlns:xs="http://www.w3.org/2001/XMLSchema" xmlns:p="http://schemas.microsoft.com/office/2006/metadata/properties" xmlns:ns2="056bcf3b-5dad-45d5-b5ae-dcb82054c40a" xmlns:ns3="1f95069b-0517-448f-ad8a-5edd2fd38221" xmlns:ns4="ed230fa4-7750-4b7e-bf8e-118afa964ad9" xmlns:ns5="fd09b04b-c448-408d-b1d4-c0058ac8627f" xmlns:ns6="00f81c9c-2d72-4c89-8156-44e11fd878d4" targetNamespace="http://schemas.microsoft.com/office/2006/metadata/properties" ma:root="true" ma:fieldsID="74b0688a01a2b245e0271df3791b6c4b" ns2:_="" ns3:_="" ns4:_="" ns5:_="" ns6:_="">
    <xsd:import namespace="056bcf3b-5dad-45d5-b5ae-dcb82054c40a"/>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_dlc_DocIdUrl" minOccurs="0"/>
                <xsd:element ref="ns2:Approver" minOccurs="0"/>
                <xsd:element ref="ns2:UpdateType" minOccurs="0"/>
                <xsd:element ref="ns2:SO_x0020_Business_x0020_Group" minOccurs="0"/>
                <xsd:element ref="ns2:Published_x0020_Date" minOccurs="0"/>
                <xsd:element ref="ns2:Change_x0020_in_x0020_this_x0020_version" minOccurs="0"/>
                <xsd:element ref="ns2:RevisionAbstract" minOccurs="0"/>
                <xsd:element ref="ns3:DocumentOwner" minOccurs="0"/>
                <xsd:element ref="ns2:Macro_x0020_Process" minOccurs="0"/>
                <xsd:element ref="ns2:Doc_x0020_Type0" minOccurs="0"/>
                <xsd:element ref="ns2:Version_x0020_Status" minOccurs="0"/>
                <xsd:element ref="ns2:Doc_x0020_Id_x0020_Number" minOccurs="0"/>
                <xsd:element ref="ns2:Control_x0020_Room_x0020_Name" minOccurs="0"/>
                <xsd:element ref="ns2:Folder_x0020_Section" minOccurs="0"/>
                <xsd:element ref="ns2:Audience" minOccurs="0"/>
                <xsd:element ref="ns2:Publish_x0020_on_x0020_Web" minOccurs="0"/>
                <xsd:element ref="ns2:WebArea" minOccurs="0"/>
                <xsd:element ref="ns2:External_x0020_Distribution" minOccurs="0"/>
                <xsd:element ref="ns2:External_x0020_User_x0020_Email_x0020_Address" minOccurs="0"/>
                <xsd:element ref="ns2:Division_x0020_relevant_x0020_to" minOccurs="0"/>
                <xsd:element ref="ns2:Team_x0020_Relevant_x0020_to" minOccurs="0"/>
                <xsd:element ref="ns2:Role" minOccurs="0"/>
                <xsd:element ref="ns2:Process_x0020_Timing" minOccurs="0"/>
                <xsd:element ref="ns2:Process_x0020_Mapping" minOccurs="0"/>
                <xsd:element ref="ns2:Hi_x002d_level_x0020_Supprocess" minOccurs="0"/>
                <xsd:element ref="ns2:BusinessModelL4" minOccurs="0"/>
                <xsd:element ref="ns2:BusinessModelL5" minOccurs="0"/>
                <xsd:element ref="ns2:DocumentStatus"/>
                <xsd:element ref="ns4:i3bd649c5d9a4a9da64629564c9f6005" minOccurs="0"/>
                <xsd:element ref="ns2:WorkAddress" minOccurs="0"/>
                <xsd:element ref="ns2:URL" minOccurs="0"/>
                <xsd:element ref="ns4:cae60dfdaf93443cb08b70dcc01e1fa7" minOccurs="0"/>
                <xsd:element ref="ns2:Next_x0020_Review_x0020_Date" minOccurs="0"/>
                <xsd:element ref="ns4:m426f7762c0c49a0a5c17c599ca60380" minOccurs="0"/>
                <xsd:element ref="ns4:a8df54ddb0f2487fbc88284a7115d9fa" minOccurs="0"/>
                <xsd:element ref="ns2:MediaServiceMetadata" minOccurs="0"/>
                <xsd:element ref="ns2:MediaServiceFastMetadata" minOccurs="0"/>
                <xsd:element ref="ns3:DocumentDescription0" minOccurs="0"/>
                <xsd:element ref="ns5:SharedWithUsers" minOccurs="0"/>
                <xsd:element ref="ns5:SharedWithDetails" minOccurs="0"/>
                <xsd:element ref="ns3:TaxCatchAllLabel" minOccurs="0"/>
                <xsd:element ref="ns3:TaxCatchAll" minOccurs="0"/>
                <xsd:element ref="ns2:_dlc_DocId" minOccurs="0"/>
                <xsd:element ref="ns2:AOI_x0020_ID_x0020_Number" minOccurs="0"/>
                <xsd:element ref="ns6:_dlc_DocIdPersistId" minOccurs="0"/>
                <xsd:element ref="ns2:MediaServiceAutoKeyPoints" minOccurs="0"/>
                <xsd:element ref="ns2:MediaServiceKeyPoints" minOccurs="0"/>
                <xsd:element ref="ns2:AOI_x0020_Category" minOccurs="0"/>
                <xsd:element ref="ns2:MediaServiceObjectDetectorVersions" minOccurs="0"/>
                <xsd:element ref="ns2:Review_x0020_Period" minOccurs="0"/>
                <xsd:element ref="ns2:MediaServiceSearchProperties" minOccurs="0"/>
                <xsd:element ref="ns2:Audience_x003a_AD_x0020_Group" minOccurs="0"/>
                <xsd:element ref="ns2:PublishtoSanctum" minOccurs="0"/>
                <xsd:element ref="ns2:Not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bcf3b-5dad-45d5-b5ae-dcb82054c40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er" ma:index="2" nillable="true" ma:displayName="Approver" ma:list="{27bbbe5b-990d-454c-bd69-a5d327cb41bc}" ma:internalName="Approver" ma:readOnly="false" ma:showField="Title">
      <xsd:simpleType>
        <xsd:restriction base="dms:Lookup"/>
      </xsd:simpleType>
    </xsd:element>
    <xsd:element name="UpdateType" ma:index="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SO_x0020_Business_x0020_Group" ma:index="4" nillable="true" ma:displayName="Business Group" ma:format="Dropdown" ma:internalName="SO_x0020_Business_x0020_Group" ma:readOnly="false">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NGOC"/>
          <xsd:enumeration value="Opti"/>
          <xsd:enumeration value="Training"/>
          <xsd:enumeration value="External"/>
        </xsd:restriction>
      </xsd:simpleType>
    </xsd:element>
    <xsd:element name="Published_x0020_Date" ma:index="5" nillable="true" ma:displayName="Published Date" ma:format="DateOnly" ma:internalName="Published_x0020_Date" ma:readOnly="false">
      <xsd:simpleType>
        <xsd:restriction base="dms:DateTime"/>
      </xsd:simpleType>
    </xsd:element>
    <xsd:element name="Change_x0020_in_x0020_this_x0020_version" ma:index="6" nillable="true" ma:displayName="Change in this version" ma:format="Dropdown" ma:internalName="Change_x0020_in_x0020_this_x0020_version" ma:readOnly="false">
      <xsd:simpleType>
        <xsd:restriction base="dms:Choice">
          <xsd:enumeration value="new document"/>
          <xsd:enumeration value="no change"/>
          <xsd:enumeration value="minor change"/>
          <xsd:enumeration value="major change"/>
          <xsd:enumeration value="RTP Phase 1 changes"/>
          <xsd:enumeration value="RTP Phase 2 changes"/>
          <xsd:enumeration value="SCADA EMP 3.2 changes"/>
          <xsd:enumeration value="changes that are effective now that RTP is live"/>
          <xsd:enumeration value="changes that will be effective once RTP Phase 4 is live"/>
          <xsd:enumeration value="DSM Project changes"/>
        </xsd:restriction>
      </xsd:simpleType>
    </xsd:element>
    <xsd:element name="RevisionAbstract" ma:index="7" nillable="true" ma:displayName="Revision Abstract" ma:internalName="RevisionAbstract">
      <xsd:simpleType>
        <xsd:restriction base="dms:Note">
          <xsd:maxLength value="255"/>
        </xsd:restriction>
      </xsd:simpleType>
    </xsd:element>
    <xsd:element name="Macro_x0020_Process" ma:index="10" nillable="true" ma:displayName="Macro Process" ma:list="{8c45e72b-5548-4972-8a27-bf386bfbe311}" ma:internalName="Macro_x0020_Process" ma:readOnly="false" ma:showField="Process_x0020_Name">
      <xsd:simpleType>
        <xsd:restriction base="dms:Lookup"/>
      </xsd:simpleType>
    </xsd:element>
    <xsd:element name="Doc_x0020_Type0" ma:index="11" nillable="true" ma:displayName="Doc Type" ma:format="Dropdown" ma:internalName="Doc_x0020_Type0" ma:readOnly="false">
      <xsd:simpleType>
        <xsd:restriction base="dms:Choice">
          <xsd:enumeration value="Calculator/Chart"/>
          <xsd:enumeration value="Doc Template"/>
          <xsd:enumeration value="Form"/>
          <xsd:enumeration value="Overview"/>
          <xsd:enumeration value="Procedure"/>
          <xsd:enumeration value="Register"/>
          <xsd:enumeration value="Guideline"/>
          <xsd:enumeration value="Userguide"/>
          <xsd:enumeration value="Vender Manual"/>
          <xsd:enumeration value="SO Policy"/>
          <xsd:enumeration value="Temporary Instruction"/>
          <xsd:enumeration value="Self Study Module"/>
          <xsd:enumeration value="Topic Outline"/>
          <xsd:enumeration value="Quick Reference"/>
          <xsd:enumeration value="Rating Sheet"/>
          <xsd:enumeration value="AOI"/>
          <xsd:enumeration value="Checklist"/>
          <xsd:enumeration value="Controlled Doc Management Link"/>
        </xsd:restriction>
      </xsd:simpleType>
    </xsd:element>
    <xsd:element name="Version_x0020_Status" ma:index="12" nillable="true" ma:displayName="Version Status" ma:default="Draft" ma:format="Dropdown" ma:internalName="Version_x0020_Status" ma:readOnly="false">
      <xsd:simpleType>
        <xsd:restriction base="dms:Choice">
          <xsd:enumeration value="Draft"/>
          <xsd:enumeration value="Pending Approval"/>
          <xsd:enumeration value="Approved"/>
          <xsd:enumeration value="Ready for issue"/>
          <xsd:enumeration value="Issued"/>
          <xsd:enumeration value="Rejected"/>
          <xsd:enumeration value="Awaiting Review"/>
          <xsd:enumeration value="Superseded"/>
          <xsd:enumeration value="Withdrawn"/>
        </xsd:restriction>
      </xsd:simpleType>
    </xsd:element>
    <xsd:element name="Doc_x0020_Id_x0020_Number" ma:index="13" nillable="true" ma:displayName="Doc Id Number" ma:internalName="Doc_x0020_Id_x0020_Number" ma:readOnly="false">
      <xsd:simpleType>
        <xsd:restriction base="dms:Text"/>
      </xsd:simpleType>
    </xsd:element>
    <xsd:element name="Control_x0020_Room_x0020_Name" ma:index="14" nillable="true" ma:displayName="Control Room Folder Name" ma:internalName="Control_x0020_Room_x0020_Name" ma:readOnly="false">
      <xsd:simpleType>
        <xsd:restriction base="dms:Text"/>
      </xsd:simpleType>
    </xsd:element>
    <xsd:element name="Folder_x0020_Section" ma:index="15" nillable="true" ma:displayName="Folder Section" ma:internalName="Folder_x0020_Section" ma:readOnly="false">
      <xsd:simpleType>
        <xsd:restriction base="dms:Text"/>
      </xsd:simpleType>
    </xsd:element>
    <xsd:element name="Audience" ma:index="16" nillable="true" ma:displayName="Document Audience" ma:list="{e77fec8b-98af-4925-a5aa-24f99ca6813b}" ma:internalName="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Publish_x0020_on_x0020_Web" ma:index="17" nillable="true" ma:displayName="Publish on Web" ma:default="0" ma:internalName="Publish_x0020_on_x0020_Web" ma:readOnly="false">
      <xsd:simpleType>
        <xsd:restriction base="dms:Boolean"/>
      </xsd:simpleType>
    </xsd:element>
    <xsd:element name="WebArea" ma:index="18" nillable="true" ma:displayName="WebArea" ma:default="N/A" ma:format="Dropdown" ma:internalName="WebArea">
      <xsd:simpleType>
        <xsd:restriction base="dms:Choice">
          <xsd:enumeration value="N/A"/>
          <xsd:enumeration value="Public SO"/>
          <xsd:enumeration value="Controlled Doc Service Provider"/>
          <xsd:enumeration value="SO Customer Portal"/>
        </xsd:restriction>
      </xsd:simpleType>
    </xsd:element>
    <xsd:element name="External_x0020_Distribution" ma:index="19" nillable="true" ma:displayName="External Distribution" ma:default="0" ma:internalName="External_x0020_Distribution" ma:readOnly="false">
      <xsd:simpleType>
        <xsd:restriction base="dms:Boolean"/>
      </xsd:simpleType>
    </xsd:element>
    <xsd:element name="External_x0020_User_x0020_Email_x0020_Address" ma:index="20" nillable="true" ma:displayName="External User Email Address" ma:internalName="External_x0020_User_x0020_Email_x0020_Address" ma:readOnly="false">
      <xsd:simpleType>
        <xsd:restriction base="dms:Note"/>
      </xsd:simpleType>
    </xsd:element>
    <xsd:element name="Division_x0020_relevant_x0020_to" ma:index="21" nillable="true" ma:displayName="Division" ma:default="Operations" ma:format="Dropdown" ma:internalName="Division_x0020_relevant_x0020_to" ma:readOnly="false">
      <xsd:simpleType>
        <xsd:restriction base="dms:Choice">
          <xsd:enumeration value="Operations"/>
        </xsd:restriction>
      </xsd:simpleType>
    </xsd:element>
    <xsd:element name="Team_x0020_Relevant_x0020_to" ma:index="22" nillable="true" ma:displayName="Team Relevant to" ma:internalName="Team_x0020_Relevant_x0020_to" ma:readOnly="false">
      <xsd:complexType>
        <xsd:complexContent>
          <xsd:extension base="dms:MultiChoice">
            <xsd:sequence>
              <xsd:element name="Value" maxOccurs="unbounded" minOccurs="0" nillable="true">
                <xsd:simpleType>
                  <xsd:restriction base="dms:Choice">
                    <xsd:enumeration value="Grid Operations"/>
                    <xsd:enumeration value="Market Service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element>
            </xsd:sequence>
          </xsd:extension>
        </xsd:complexContent>
      </xsd:complexType>
    </xsd:element>
    <xsd:element name="Role" ma:index="23" nillable="true" ma:displayName="Role" ma:format="Dropdown" ma:internalName="Role" ma:readOnly="false">
      <xsd:simpleType>
        <xsd:restriction base="dms:Choice">
          <xsd:enumeration value="System Operator"/>
          <xsd:enumeration value="Grid Operations"/>
          <xsd:enumeration value="System Operator and Grid Operations"/>
          <xsd:enumeration value="Transpower"/>
        </xsd:restriction>
      </xsd:simpleType>
    </xsd:element>
    <xsd:element name="Process_x0020_Timing" ma:index="24" nillable="true" ma:displayName="Process Hierarchy L1" ma:format="Dropdown" ma:internalName="Process_x0020_Timing" ma:readOnly="false">
      <xsd:simpleType>
        <xsd:restriction base="dms:Choice">
          <xsd:enumeration value="01 Planning"/>
          <xsd:enumeration value="02 Scheduling"/>
          <xsd:enumeration value="03 Realtime"/>
          <xsd:enumeration value="04 Final Pricing"/>
          <xsd:enumeration value="---"/>
          <xsd:enumeration value="06 Support"/>
        </xsd:restriction>
      </xsd:simpleType>
    </xsd:element>
    <xsd:element name="Process_x0020_Mapping" ma:index="25" nillable="true" ma:displayName="Process Hierarchy L2" ma:format="Dropdown" ma:internalName="Process_x0020_Mapping" ma:readOnly="false">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element>
    <xsd:element name="Hi_x002d_level_x0020_Supprocess" ma:index="26" nillable="true" ma:displayName="Process Hierarchy L3" ma:format="Dropdown" ma:internalName="Hi_x002d_level_x0020_Supprocess" ma:readOnly="false">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ir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element>
    <xsd:element name="BusinessModelL4" ma:index="27" nillable="true" ma:displayName="Process Hierarchy L4" ma:format="Dropdown" ma:internalName="BusinessModelL4" ma:readOnly="false">
      <xsd:simpleType>
        <xsd:restriction base="dms:Choice">
          <xsd:enumeration value="02-03-01 HL Modelling Process"/>
          <xsd:enumeration value="02-03-02 Source"/>
          <xsd:enumeration value="02-03-03 Coordination"/>
          <xsd:enumeration value="02-03-04 Model Engineering - Review and Audit"/>
          <xsd:enumeration value="02-03-05 Update Models"/>
          <xsd:enumeration value="02-03-06 Propagate and Test"/>
          <xsd:enumeration value="02-03-07 Consolidate and Create Release for Failover"/>
          <xsd:enumeration value="02-03-08 ETS Admin"/>
          <xsd:enumeration value="02-03-09 Propagate to Production"/>
        </xsd:restriction>
      </xsd:simpleType>
    </xsd:element>
    <xsd:element name="BusinessModelL5" ma:index="28" nillable="true" ma:displayName="Process Hierarchy L5" ma:format="Dropdown" ma:internalName="BusinessModelL5" ma:readOnly="fals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element name="DocumentStatus" ma:index="29"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WorkAddress" ma:index="37" nillable="true" ma:displayName="Address" ma:description="Type the physical address for this contact." ma:hidden="true" ma:internalName="WorkAddress" ma:readOnly="false">
      <xsd:simpleType>
        <xsd:restriction base="dms:Note"/>
      </xsd:simpleType>
    </xsd:element>
    <xsd:element name="URL" ma:index="40"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45" nillable="true" ma:displayName="Next Review Date" ma:hidden="true" ma:internalName="Next_x0020_Review_x0020_Date" ma:readOnly="fals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AOI_x0020_ID_x0020_Number" ma:index="61" nillable="true" ma:displayName="AOI ID Number" ma:hidden="true" ma:internalName="AOI_x0020_ID_x0020_Number" ma:readOnly="fals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AOI_x0020_Category" ma:index="65" nillable="true" ma:displayName="AOI Category" ma:format="Dropdown" ma:hidden="true" ma:internalName="AOI_x0020_Category" ma:readOnly="false">
      <xsd:simpleType>
        <xsd:restriction base="dms:Choice">
          <xsd:enumeration value="----"/>
          <xsd:enumeration value="01 Administration"/>
          <xsd:enumeration value="03 Protection"/>
          <xsd:enumeration value="06 Safety &amp; staff competence"/>
          <xsd:enumeration value="07 Operating &amp; emergency management"/>
        </xsd:restriction>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Review_x0020_Period" ma:index="67" nillable="true" ma:displayName="Review Period" ma:hidden="true" ma:internalName="Review_x0020_Period" ma:readOnly="fals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Audience_x003a_AD_x0020_Group" ma:index="70" nillable="true" ma:displayName="Document Audience:AD Group" ma:hidden="true" ma:list="{e77fec8b-98af-4925-a5aa-24f99ca6813b}" ma:internalName="Audience_x003a_AD_x0020_Group" ma:readOnly="true" ma:showField="Title">
      <xsd:complexType>
        <xsd:complexContent>
          <xsd:extension base="dms:MultiChoiceLookup">
            <xsd:sequence>
              <xsd:element name="Value" type="dms:Lookup" maxOccurs="unbounded" minOccurs="0" nillable="true"/>
            </xsd:sequence>
          </xsd:extension>
        </xsd:complexContent>
      </xsd:complexType>
    </xsd:element>
    <xsd:element name="PublishtoSanctum" ma:index="71" nillable="true" ma:displayName="Publish to Sanctum" ma:default="No" ma:format="Dropdown" ma:internalName="PublishtoSanctum">
      <xsd:simpleType>
        <xsd:restriction base="dms:Choice">
          <xsd:enumeration value="Yes"/>
          <xsd:enumeration value="No"/>
        </xsd:restriction>
      </xsd:simpleType>
    </xsd:element>
    <xsd:element name="NoticeType" ma:index="72" nillable="true" ma:displayName="NoticeType" ma:format="Dropdown" ma:internalName="NoticeType">
      <xsd:simpleType>
        <xsd:restriction base="dms:Choice">
          <xsd:enumeration value="01 CAN"/>
          <xsd:enumeration value="05 WRN"/>
          <xsd:enumeration value="10 GEN"/>
          <xsd:enumeration value="15 GEN RPT"/>
          <xsd:enumeration value="20 EXN"/>
        </xsd:restrict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8"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53"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Label" ma:index="56" nillable="true" ma:displayName="Taxonomy Catch All Column1" ma:hidden="true" ma:list="{e2f6dff3-e32b-49bf-bdf7-7fa69354ee66}"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 ma:index="57" nillable="true" ma:displayName="Taxonomy Catch All Column" ma:hidden="true" ma:list="{e2f6dff3-e32b-49bf-bdf7-7fa69354ee66}"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33"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1"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46"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4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6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C702C5-62B9-4150-AF5C-884E981FED5D}">
  <ds:schemaRefs>
    <ds:schemaRef ds:uri="http://schemas.microsoft.com/office/2006/metadata/properties"/>
    <ds:schemaRef ds:uri="http://schemas.microsoft.com/office/infopath/2007/PartnerControls"/>
    <ds:schemaRef ds:uri="ed230fa4-7750-4b7e-bf8e-118afa964ad9"/>
    <ds:schemaRef ds:uri="1f95069b-0517-448f-ad8a-5edd2fd38221"/>
    <ds:schemaRef ds:uri="fd09b04b-c448-408d-b1d4-c0058ac8627f"/>
    <ds:schemaRef ds:uri="9a75d499-dff4-4385-88cc-9be2ea8c03f8"/>
    <ds:schemaRef ds:uri="c8bb8461-480e-4d4d-bf55-c99826583131"/>
    <ds:schemaRef ds:uri="bc326b62-8592-4cd9-8c3a-1a840fa1efbe"/>
    <ds:schemaRef ds:uri="49a1c405-d3a8-4a6a-ab79-550cf17fb8b5"/>
    <ds:schemaRef ds:uri="http://schemas.microsoft.com/sharepoint/v4"/>
  </ds:schemaRefs>
</ds:datastoreItem>
</file>

<file path=customXml/itemProps2.xml><?xml version="1.0" encoding="utf-8"?>
<ds:datastoreItem xmlns:ds="http://schemas.openxmlformats.org/officeDocument/2006/customXml" ds:itemID="{B2B82B17-0A37-4C17-B4D0-AA7B42550472}">
  <ds:schemaRefs>
    <ds:schemaRef ds:uri="http://schemas.openxmlformats.org/officeDocument/2006/bibliography"/>
  </ds:schemaRefs>
</ds:datastoreItem>
</file>

<file path=customXml/itemProps3.xml><?xml version="1.0" encoding="utf-8"?>
<ds:datastoreItem xmlns:ds="http://schemas.openxmlformats.org/officeDocument/2006/customXml" ds:itemID="{B5342A53-3036-463B-A6D0-531880766901}">
  <ds:schemaRefs>
    <ds:schemaRef ds:uri="http://schemas.microsoft.com/sharepoint/v3/contenttype/forms"/>
  </ds:schemaRefs>
</ds:datastoreItem>
</file>

<file path=customXml/itemProps4.xml><?xml version="1.0" encoding="utf-8"?>
<ds:datastoreItem xmlns:ds="http://schemas.openxmlformats.org/officeDocument/2006/customXml" ds:itemID="{BAC76BE2-95F2-4CEA-A497-EFEA170BBE61}"/>
</file>

<file path=customXml/itemProps5.xml><?xml version="1.0" encoding="utf-8"?>
<ds:datastoreItem xmlns:ds="http://schemas.openxmlformats.org/officeDocument/2006/customXml" ds:itemID="{27E5C9CD-64F6-4376-BC1A-2551C11CA043}"/>
</file>

<file path=customXml/itemProps6.xml><?xml version="1.0" encoding="utf-8"?>
<ds:datastoreItem xmlns:ds="http://schemas.openxmlformats.org/officeDocument/2006/customXml" ds:itemID="{7CD71B8B-6BF0-4DB6-9FDA-051DA6380CE0}"/>
</file>

<file path=docProps/app.xml><?xml version="1.0" encoding="utf-8"?>
<Properties xmlns="http://schemas.openxmlformats.org/officeDocument/2006/extended-properties" xmlns:vt="http://schemas.openxmlformats.org/officeDocument/2006/docPropsVTypes">
  <Template>Normal.dotm</Template>
  <TotalTime>5</TotalTime>
  <Pages>2</Pages>
  <Words>1310</Words>
  <Characters>7019</Characters>
  <Application>Microsoft Office Word</Application>
  <DocSecurity>0</DocSecurity>
  <Lines>281</Lines>
  <Paragraphs>148</Paragraphs>
  <ScaleCrop>false</ScaleCrop>
  <HeadingPairs>
    <vt:vector size="2" baseType="variant">
      <vt:variant>
        <vt:lpstr>Title</vt:lpstr>
      </vt:variant>
      <vt:variant>
        <vt:i4>1</vt:i4>
      </vt:variant>
    </vt:vector>
  </HeadingPairs>
  <TitlesOfParts>
    <vt:vector size="1" baseType="lpstr">
      <vt:lpstr>FM-EA-010 Test Plan</vt:lpstr>
    </vt:vector>
  </TitlesOfParts>
  <Company>First field</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FM-EA-010 Test Plan</dc:title>
  <dc:subject/>
  <dc:creator>Anna Li</dc:creator>
  <cp:keywords/>
  <dc:description/>
  <cp:lastModifiedBy>Tony Neighbours</cp:lastModifiedBy>
  <cp:revision>4</cp:revision>
  <cp:lastPrinted>2021-04-30T00:48:00Z</cp:lastPrinted>
  <dcterms:created xsi:type="dcterms:W3CDTF">2026-04-29T02:38:00Z</dcterms:created>
  <dcterms:modified xsi:type="dcterms:W3CDTF">2026-06-26T04:19:00Z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2021-03-15T10:27:12Z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6e4ea165-5b64-461d-bb3c-c80b0ac74b76</vt:lpwstr>
  </property>
  <property fmtid="{D5CDD505-2E9C-101B-9397-08002B2CF9AE}" pid="8" name="MSIP_Label_ec504e64-2eb9-4143-98d1-ab3085e5d939_ContentBits">
    <vt:lpwstr>0</vt:lpwstr>
  </property>
  <property fmtid="{D5CDD505-2E9C-101B-9397-08002B2CF9AE}" pid="9" name="ContentTypeId">
    <vt:lpwstr>0x01010059C9F7FCA502814A82AE6D925899EB860100CEE7F082FCF99F46ABD9BFF3B010ACC5</vt:lpwstr>
  </property>
  <property fmtid="{D5CDD505-2E9C-101B-9397-08002B2CF9AE}" pid="10" name="Order">
    <vt:r8>36200</vt:r8>
  </property>
  <property fmtid="{D5CDD505-2E9C-101B-9397-08002B2CF9AE}" pid="11" name="BusinessFunction">
    <vt:lpwstr>System and Market Operations</vt:lpwstr>
  </property>
  <property fmtid="{D5CDD505-2E9C-101B-9397-08002B2CF9AE}" pid="12" name="DocumentDescription0">
    <vt:lpwstr/>
  </property>
  <property fmtid="{D5CDD505-2E9C-101B-9397-08002B2CF9AE}" pid="13" name="a8df54ddb0f2487fbc88284a7115d9fa">
    <vt:lpwstr/>
  </property>
  <property fmtid="{D5CDD505-2E9C-101B-9397-08002B2CF9AE}" pid="14" name="EmSubject">
    <vt:lpwstr/>
  </property>
  <property fmtid="{D5CDD505-2E9C-101B-9397-08002B2CF9AE}" pid="15" name="SecurityClassification">
    <vt:lpwstr/>
  </property>
  <property fmtid="{D5CDD505-2E9C-101B-9397-08002B2CF9AE}" pid="16" name="DLCPolicyLabelLock">
    <vt:lpwstr/>
  </property>
  <property fmtid="{D5CDD505-2E9C-101B-9397-08002B2CF9AE}" pid="17" name="EmCC">
    <vt:lpwstr/>
  </property>
  <property fmtid="{D5CDD505-2E9C-101B-9397-08002B2CF9AE}" pid="18" name="EmFromName">
    <vt:lpwstr/>
  </property>
  <property fmtid="{D5CDD505-2E9C-101B-9397-08002B2CF9AE}" pid="19" name="EmTo">
    <vt:lpwstr/>
  </property>
  <property fmtid="{D5CDD505-2E9C-101B-9397-08002B2CF9AE}" pid="20" name="MSIP_Label_ec504e64-2eb9-4143-98d1-ab3085e5d939_DateCreated">
    <vt:lpwstr>2017-07-06T11:29:48.7724491+12:00</vt:lpwstr>
  </property>
  <property fmtid="{D5CDD505-2E9C-101B-9397-08002B2CF9AE}" pid="21" name="Owner">
    <vt:lpwstr>14</vt:lpwstr>
  </property>
  <property fmtid="{D5CDD505-2E9C-101B-9397-08002B2CF9AE}" pid="22" name="BusinessFunctionL1">
    <vt:lpwstr>24;#Operations|025b4e1b-c903-4ff6-b036-c0440968b3eb</vt:lpwstr>
  </property>
  <property fmtid="{D5CDD505-2E9C-101B-9397-08002B2CF9AE}" pid="23" name="WorkflowChangePath">
    <vt:lpwstr>0281635a-eec6-4d46-916f-fedb6f35fcd4,61;d29ef27b-dbc5-4608-ba71-6d891e706608,72;d29ef27b-dbc5-4608-ba71-6d891e706608,74;</vt:lpwstr>
  </property>
  <property fmtid="{D5CDD505-2E9C-101B-9397-08002B2CF9AE}" pid="24" name="DLCPolicyLabelClientValue">
    <vt:lpwstr/>
  </property>
  <property fmtid="{D5CDD505-2E9C-101B-9397-08002B2CF9AE}" pid="25" name="BusinessActivity">
    <vt:lpwstr>System Operation</vt:lpwstr>
  </property>
  <property fmtid="{D5CDD505-2E9C-101B-9397-08002B2CF9AE}" pid="26" name="EmBCC">
    <vt:lpwstr/>
  </property>
  <property fmtid="{D5CDD505-2E9C-101B-9397-08002B2CF9AE}" pid="27" name="EmID">
    <vt:lpwstr/>
  </property>
  <property fmtid="{D5CDD505-2E9C-101B-9397-08002B2CF9AE}" pid="28" name="MSIP_Label_ec504e64-2eb9-4143-98d1-ab3085e5d939_Ref">
    <vt:lpwstr>https://api.informationprotection.azure.com/api/cb644580-6519-46f6-a00f-5bac4352068f</vt:lpwstr>
  </property>
  <property fmtid="{D5CDD505-2E9C-101B-9397-08002B2CF9AE}" pid="29" name="URL">
    <vt:lpwstr/>
  </property>
  <property fmtid="{D5CDD505-2E9C-101B-9397-08002B2CF9AE}" pid="30" name="Sensitivity">
    <vt:lpwstr>IN CONFIDENCE </vt:lpwstr>
  </property>
  <property fmtid="{D5CDD505-2E9C-101B-9397-08002B2CF9AE}" pid="31" name="BusinessFunctionL2">
    <vt:lpwstr>25;#Support Operations|c0ea4d7a-b563-4f1e-9df7-febd6fc0b07b</vt:lpwstr>
  </property>
  <property fmtid="{D5CDD505-2E9C-101B-9397-08002B2CF9AE}" pid="32" name="MSIP_Label_ec504e64-2eb9-4143-98d1-ab3085e5d939_Extended_MSFT_Method">
    <vt:lpwstr>Automatic</vt:lpwstr>
  </property>
  <property fmtid="{D5CDD505-2E9C-101B-9397-08002B2CF9AE}" pid="33" name="EmAttachCount">
    <vt:lpwstr/>
  </property>
  <property fmtid="{D5CDD505-2E9C-101B-9397-08002B2CF9AE}" pid="34" name="ReadTaskIDs">
    <vt:lpwstr/>
  </property>
  <property fmtid="{D5CDD505-2E9C-101B-9397-08002B2CF9AE}" pid="35" name="TaxCatchAll">
    <vt:lpwstr>26;#Operational Procedures|17eec706-501d-4336-b42a-de82868cc3fb;#25;#Support Operations|c0ea4d7a-b563-4f1e-9df7-febd6fc0b07b;#24;#Operations|025b4e1b-c903-4ff6-b036-c0440968b3eb</vt:lpwstr>
  </property>
  <property fmtid="{D5CDD505-2E9C-101B-9397-08002B2CF9AE}" pid="36" name="Macro Process">
    <vt:lpwstr>6</vt:lpwstr>
  </property>
  <property fmtid="{D5CDD505-2E9C-101B-9397-08002B2CF9AE}" pid="37" name="BusinessFunctionL3">
    <vt:lpwstr>26;#Operational Procedures|17eec706-501d-4336-b42a-de82868cc3fb</vt:lpwstr>
  </property>
  <property fmtid="{D5CDD505-2E9C-101B-9397-08002B2CF9AE}" pid="38" name="SecurityClassification0">
    <vt:lpwstr/>
  </property>
  <property fmtid="{D5CDD505-2E9C-101B-9397-08002B2CF9AE}" pid="39" name="_dlc_DocIdItemGuid">
    <vt:lpwstr>f9518811-0bef-4f98-a180-03f24f601888</vt:lpwstr>
  </property>
  <property fmtid="{D5CDD505-2E9C-101B-9397-08002B2CF9AE}" pid="40" name="HUB_ID">
    <vt:r8>603</vt:r8>
  </property>
  <property fmtid="{D5CDD505-2E9C-101B-9397-08002B2CF9AE}" pid="41" name="TestPlanStatus">
    <vt:lpwstr>Approved</vt:lpwstr>
  </property>
  <property fmtid="{D5CDD505-2E9C-101B-9397-08002B2CF9AE}" pid="42" name="InternalComments">
    <vt:lpwstr>Does this text show anywhere </vt:lpwstr>
  </property>
  <property fmtid="{D5CDD505-2E9C-101B-9397-08002B2CF9AE}" pid="43" name="TestMWLargerThanACSMCO">
    <vt:lpwstr>--</vt:lpwstr>
  </property>
  <property fmtid="{D5CDD505-2E9C-101B-9397-08002B2CF9AE}" pid="44" name="ComplianceApproval">
    <vt:lpwstr>Not informed</vt:lpwstr>
  </property>
  <property fmtid="{D5CDD505-2E9C-101B-9397-08002B2CF9AE}" pid="45" name="Testtype">
    <vt:lpwstr>AVR/ Excitation</vt:lpwstr>
  </property>
  <property fmtid="{D5CDD505-2E9C-101B-9397-08002B2CF9AE}" pid="46" name="OpsPlanningApproval">
    <vt:lpwstr>Not informed</vt:lpwstr>
  </property>
  <property fmtid="{D5CDD505-2E9C-101B-9397-08002B2CF9AE}" pid="47" name="SOMDComplete">
    <vt:lpwstr>Not Actioned</vt:lpwstr>
  </property>
  <property fmtid="{D5CDD505-2E9C-101B-9397-08002B2CF9AE}" pid="48" name="ApprovalNeeded">
    <vt:lpwstr>Compliance/Ops Planning</vt:lpwstr>
  </property>
  <property fmtid="{D5CDD505-2E9C-101B-9397-08002B2CF9AE}" pid="49" name="DateChangePermitted">
    <vt:lpwstr>No</vt:lpwstr>
  </property>
  <property fmtid="{D5CDD505-2E9C-101B-9397-08002B2CF9AE}" pid="50" name="2WeekReaccessment">
    <vt:lpwstr>-</vt:lpwstr>
  </property>
  <property fmtid="{D5CDD505-2E9C-101B-9397-08002B2CF9AE}" pid="51" name="PSEngineeringapproval">
    <vt:lpwstr>Not informed</vt:lpwstr>
  </property>
  <property fmtid="{D5CDD505-2E9C-101B-9397-08002B2CF9AE}" pid="52" name="NotesinMOS">
    <vt:bool>false</vt:bool>
  </property>
  <property fmtid="{D5CDD505-2E9C-101B-9397-08002B2CF9AE}" pid="53" name="SecondaryRisk">
    <vt:lpwstr>-</vt:lpwstr>
  </property>
  <property fmtid="{D5CDD505-2E9C-101B-9397-08002B2CF9AE}" pid="54" name="MWrisk">
    <vt:r8>0</vt:r8>
  </property>
  <property fmtid="{D5CDD505-2E9C-101B-9397-08002B2CF9AE}" pid="55" name="IssuedVersion">
    <vt:r8>13</vt:r8>
  </property>
  <property fmtid="{D5CDD505-2E9C-101B-9397-08002B2CF9AE}" pid="56" name="Publish on web">
    <vt:bool>true</vt:bool>
  </property>
  <property fmtid="{D5CDD505-2E9C-101B-9397-08002B2CF9AE}" pid="57" name="Process Category">
    <vt:lpwstr>2;#</vt:lpwstr>
  </property>
  <property fmtid="{D5CDD505-2E9C-101B-9397-08002B2CF9AE}" pid="58" name="Macro Process1">
    <vt:lpwstr>Engineering Assessment (EA)</vt:lpwstr>
  </property>
  <property fmtid="{D5CDD505-2E9C-101B-9397-08002B2CF9AE}" pid="59" name="Document Audience">
    <vt:lpwstr>6;#;#8;#</vt:lpwstr>
  </property>
  <property fmtid="{D5CDD505-2E9C-101B-9397-08002B2CF9AE}" pid="60" name="CRE Date">
    <vt:filetime>2015-10-11T11:00:00Z</vt:filetime>
  </property>
  <property fmtid="{D5CDD505-2E9C-101B-9397-08002B2CF9AE}" pid="61" name="Doc Type">
    <vt:lpwstr>Form</vt:lpwstr>
  </property>
  <property fmtid="{D5CDD505-2E9C-101B-9397-08002B2CF9AE}" pid="62" name="Freq of Use">
    <vt:lpwstr>Daily</vt:lpwstr>
  </property>
  <property fmtid="{D5CDD505-2E9C-101B-9397-08002B2CF9AE}" pid="63" name="Risk Severity">
    <vt:lpwstr>Moderate</vt:lpwstr>
  </property>
  <property fmtid="{D5CDD505-2E9C-101B-9397-08002B2CF9AE}" pid="64" name="SO Business Group">
    <vt:lpwstr>Power Systems Group</vt:lpwstr>
  </property>
  <property fmtid="{D5CDD505-2E9C-101B-9397-08002B2CF9AE}" pid="65" name="CRE Modified">
    <vt:bool>true</vt:bool>
  </property>
  <property fmtid="{D5CDD505-2E9C-101B-9397-08002B2CF9AE}" pid="66" name="Version Staus">
    <vt:lpwstr>Issued</vt:lpwstr>
  </property>
  <property fmtid="{D5CDD505-2E9C-101B-9397-08002B2CF9AE}" pid="67" name="Peer Reviewer">
    <vt:lpwstr/>
  </property>
  <property fmtid="{D5CDD505-2E9C-101B-9397-08002B2CF9AE}" pid="68" name="Document Updater">
    <vt:lpwstr>66;#Anna Li</vt:lpwstr>
  </property>
  <property fmtid="{D5CDD505-2E9C-101B-9397-08002B2CF9AE}" pid="69" name="docLang">
    <vt:lpwstr>en</vt:lpwstr>
  </property>
  <property fmtid="{D5CDD505-2E9C-101B-9397-08002B2CF9AE}" pid="74" name="calcBusinessGroup">
    <vt:lpwstr>Power Systems Group</vt:lpwstr>
  </property>
  <property fmtid="{D5CDD505-2E9C-101B-9397-08002B2CF9AE}" pid="75" name="calcVersionStatus">
    <vt:lpwstr>Issued</vt:lpwstr>
  </property>
  <property fmtid="{D5CDD505-2E9C-101B-9397-08002B2CF9AE}" pid="77" name="WFStart">
    <vt:lpwstr>Yes</vt:lpwstr>
  </property>
  <property fmtid="{D5CDD505-2E9C-101B-9397-08002B2CF9AE}" pid="78" name="CalcApprover">
    <vt:lpwstr>SO Power Systems Group Manager</vt:lpwstr>
  </property>
  <property fmtid="{D5CDD505-2E9C-101B-9397-08002B2CF9AE}" pid="79" name="ApprovalHistory">
    <vt:lpwstr>Primary approved by Anna Li on 2026-06-26T11:51:41.4057541  ready to issue 2026-06-25T23:51:38Z
Approval comments:
___________________
___________________
Set to Draft </vt:lpwstr>
  </property>
  <property fmtid="{D5CDD505-2E9C-101B-9397-08002B2CF9AE}" pid="82" name="calcReviewDate">
    <vt:lpwstr>02/22/2025 11:00:00</vt:lpwstr>
  </property>
  <property fmtid="{D5CDD505-2E9C-101B-9397-08002B2CF9AE}" pid="86" name="TimeReqdforReview">
    <vt:r8>14</vt:r8>
  </property>
</Properties>
</file>