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3E9F69B0" w:rsidR="00337CEE" w:rsidRPr="00E52324" w:rsidRDefault="00A2309F">
      <w:pPr>
        <w:pStyle w:val="Heading3"/>
        <w:rPr>
          <w:lang w:val="en-NZ"/>
        </w:rPr>
      </w:pPr>
      <w:r>
        <w:rPr>
          <w:lang w:val="en-NZ"/>
        </w:rPr>
        <w:t>Marton</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342A4577" w14:textId="77777777" w:rsidR="00964336" w:rsidRDefault="00964336">
      <w:pPr>
        <w:pStyle w:val="BodyText2"/>
        <w:rPr>
          <w:lang w:val="en-NZ"/>
        </w:rPr>
      </w:pPr>
    </w:p>
    <w:p w14:paraId="24DAEC0C" w14:textId="77777777" w:rsidR="00964336" w:rsidRDefault="00964336">
      <w:pPr>
        <w:pStyle w:val="BodyText2"/>
        <w:rPr>
          <w:lang w:val="en-NZ"/>
        </w:rPr>
      </w:pPr>
    </w:p>
    <w:p w14:paraId="3AD78D80" w14:textId="77777777" w:rsidR="00964336" w:rsidRDefault="00964336">
      <w:pPr>
        <w:pStyle w:val="BodyText2"/>
        <w:rPr>
          <w:lang w:val="en-NZ"/>
        </w:rPr>
      </w:pPr>
    </w:p>
    <w:p w14:paraId="3FB97E7C" w14:textId="77777777" w:rsidR="00964336" w:rsidRDefault="00964336">
      <w:pPr>
        <w:pStyle w:val="BodyText2"/>
        <w:rPr>
          <w:lang w:val="en-NZ"/>
        </w:rPr>
      </w:pPr>
    </w:p>
    <w:p w14:paraId="1D72304F" w14:textId="77777777" w:rsidR="00964336" w:rsidRDefault="00964336">
      <w:pPr>
        <w:pStyle w:val="BodyText2"/>
        <w:rPr>
          <w:lang w:val="en-NZ"/>
        </w:rPr>
      </w:pPr>
    </w:p>
    <w:p w14:paraId="584E6B71" w14:textId="77777777" w:rsidR="00964336" w:rsidRDefault="00964336">
      <w:pPr>
        <w:pStyle w:val="BodyText2"/>
        <w:rPr>
          <w:lang w:val="en-NZ"/>
        </w:rPr>
      </w:pPr>
    </w:p>
    <w:p w14:paraId="74077C0B" w14:textId="77777777" w:rsidR="00964336" w:rsidRDefault="00964336">
      <w:pPr>
        <w:pStyle w:val="BodyText2"/>
        <w:rPr>
          <w:lang w:val="en-NZ"/>
        </w:rPr>
      </w:pPr>
    </w:p>
    <w:p w14:paraId="3FDBE742" w14:textId="77777777" w:rsidR="00964336" w:rsidRPr="00E52324" w:rsidRDefault="00964336">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FD5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9CF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50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90FFF"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F209C"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D59D"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815C"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C5CD2"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16E960A2"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0F6095">
        <w:rPr>
          <w:rFonts w:ascii="Times New Roman" w:hAnsi="Times New Roman"/>
          <w:sz w:val="28"/>
        </w:rPr>
        <w:t xml:space="preserve">in the </w:t>
      </w:r>
      <w:r w:rsidR="00F72F7C">
        <w:rPr>
          <w:rFonts w:ascii="Times New Roman" w:hAnsi="Times New Roman"/>
          <w:sz w:val="28"/>
        </w:rPr>
        <w:t>Battery R</w:t>
      </w:r>
      <w:r w:rsidR="000F6095">
        <w:rPr>
          <w:rFonts w:ascii="Times New Roman" w:hAnsi="Times New Roman"/>
          <w:sz w:val="28"/>
        </w:rPr>
        <w:t>oom</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E52324" w:rsidRDefault="00BE5629">
      <w:pPr>
        <w:jc w:val="both"/>
        <w:rPr>
          <w:rFonts w:ascii="Times New Roman" w:hAnsi="Times New Roman"/>
          <w:color w:val="FF0000"/>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70647E6A"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AE660E">
        <w:rPr>
          <w:rFonts w:ascii="Times New Roman" w:hAnsi="Times New Roman"/>
          <w:bCs/>
          <w:u w:val="single"/>
        </w:rPr>
        <w:t>a soak pit near s</w:t>
      </w:r>
      <w:r w:rsidR="00D1026D">
        <w:rPr>
          <w:rFonts w:ascii="Times New Roman" w:hAnsi="Times New Roman"/>
          <w:bCs/>
          <w:u w:val="single"/>
        </w:rPr>
        <w:t>ou</w:t>
      </w:r>
      <w:r w:rsidR="00AE660E">
        <w:rPr>
          <w:rFonts w:ascii="Times New Roman" w:hAnsi="Times New Roman"/>
          <w:bCs/>
          <w:u w:val="single"/>
        </w:rPr>
        <w:t>t</w:t>
      </w:r>
      <w:r w:rsidR="00D1026D">
        <w:rPr>
          <w:rFonts w:ascii="Times New Roman" w:hAnsi="Times New Roman"/>
          <w:bCs/>
          <w:u w:val="single"/>
        </w:rPr>
        <w:t>h</w:t>
      </w:r>
      <w:r w:rsidR="00AE660E">
        <w:rPr>
          <w:rFonts w:ascii="Times New Roman" w:hAnsi="Times New Roman"/>
          <w:bCs/>
          <w:u w:val="single"/>
        </w:rPr>
        <w:t>ern boundary</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77754435"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BD0711">
        <w:rPr>
          <w:rFonts w:ascii="Times New Roman" w:hAnsi="Times New Roman"/>
        </w:rPr>
        <w:t>The discharge point of the</w:t>
      </w:r>
      <w:r w:rsidR="00EF1605">
        <w:rPr>
          <w:rFonts w:ascii="Times New Roman" w:hAnsi="Times New Roman"/>
        </w:rPr>
        <w:t xml:space="preserve"> second</w:t>
      </w:r>
      <w:r w:rsidR="00BD0711">
        <w:rPr>
          <w:rFonts w:ascii="Times New Roman" w:hAnsi="Times New Roman"/>
        </w:rPr>
        <w:t xml:space="preserve"> </w:t>
      </w:r>
      <w:r w:rsidR="006C6368">
        <w:rPr>
          <w:rFonts w:ascii="Times New Roman" w:hAnsi="Times New Roman"/>
        </w:rPr>
        <w:t>Containment</w:t>
      </w:r>
      <w:r w:rsidR="00BD0711">
        <w:rPr>
          <w:rFonts w:ascii="Times New Roman" w:hAnsi="Times New Roman"/>
        </w:rPr>
        <w:t xml:space="preserve"> tank is directly into </w:t>
      </w:r>
      <w:r w:rsidR="00B96770">
        <w:rPr>
          <w:rFonts w:ascii="Times New Roman" w:hAnsi="Times New Roman"/>
        </w:rPr>
        <w:t xml:space="preserve">the roadside drain on the opposite side of </w:t>
      </w:r>
      <w:proofErr w:type="spellStart"/>
      <w:r w:rsidR="00B96770">
        <w:rPr>
          <w:rFonts w:ascii="Times New Roman" w:hAnsi="Times New Roman"/>
        </w:rPr>
        <w:t>Pukepapa</w:t>
      </w:r>
      <w:proofErr w:type="spellEnd"/>
      <w:r w:rsidR="00B96770">
        <w:rPr>
          <w:rFonts w:ascii="Times New Roman" w:hAnsi="Times New Roman"/>
        </w:rPr>
        <w:t xml:space="preserve"> Road</w:t>
      </w:r>
      <w:r w:rsidR="00BD0711">
        <w:rPr>
          <w:rFonts w:ascii="Times New Roman" w:hAnsi="Times New Roman"/>
        </w:rPr>
        <w:t xml:space="preserve"> </w:t>
      </w:r>
      <w:r w:rsidR="006D277F">
        <w:rPr>
          <w:rFonts w:ascii="Times New Roman" w:hAnsi="Times New Roman"/>
        </w:rPr>
        <w:t>t</w:t>
      </w:r>
      <w:r w:rsidR="00BD0711">
        <w:rPr>
          <w:rFonts w:ascii="Times New Roman" w:hAnsi="Times New Roman"/>
        </w:rPr>
        <w:t xml:space="preserve">o the </w:t>
      </w:r>
      <w:r w:rsidR="00B96770">
        <w:rPr>
          <w:rFonts w:ascii="Times New Roman" w:hAnsi="Times New Roman"/>
        </w:rPr>
        <w:t>ea</w:t>
      </w:r>
      <w:r w:rsidR="00BD0711">
        <w:rPr>
          <w:rFonts w:ascii="Times New Roman" w:hAnsi="Times New Roman"/>
        </w:rPr>
        <w:t xml:space="preserve">st of the </w:t>
      </w:r>
      <w:r w:rsidR="006D277F">
        <w:rPr>
          <w:rFonts w:ascii="Times New Roman" w:hAnsi="Times New Roman"/>
        </w:rPr>
        <w:t xml:space="preserve">last </w:t>
      </w:r>
      <w:r w:rsidR="006C6368">
        <w:rPr>
          <w:rFonts w:ascii="Times New Roman" w:hAnsi="Times New Roman"/>
        </w:rPr>
        <w:t>Containment</w:t>
      </w:r>
      <w:r w:rsidR="006D277F">
        <w:rPr>
          <w:rFonts w:ascii="Times New Roman" w:hAnsi="Times New Roman"/>
        </w:rPr>
        <w:t xml:space="preserve"> tank, refer to drainage drawing</w:t>
      </w:r>
      <w:r w:rsidR="00BD0711">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27984D52"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If a large amount of oil has entered the </w:t>
      </w:r>
      <w:r w:rsidR="00AA10BC">
        <w:rPr>
          <w:rFonts w:ascii="Times New Roman" w:hAnsi="Times New Roman"/>
          <w:lang w:val="en-NZ"/>
        </w:rPr>
        <w:t>drain</w:t>
      </w:r>
      <w:r w:rsidRPr="00E52324">
        <w:rPr>
          <w:rFonts w:ascii="Times New Roman" w:hAnsi="Times New Roman"/>
          <w:lang w:val="en-NZ"/>
        </w:rPr>
        <w:t xml:space="preserve">, use an oil boom in the </w:t>
      </w:r>
      <w:r w:rsidR="00AA10BC">
        <w:rPr>
          <w:rFonts w:ascii="Times New Roman" w:hAnsi="Times New Roman"/>
          <w:lang w:val="en-NZ"/>
        </w:rPr>
        <w:t>drain</w:t>
      </w:r>
      <w:r w:rsidRPr="00E52324">
        <w:rPr>
          <w:rFonts w:ascii="Times New Roman" w:hAnsi="Times New Roman"/>
          <w:lang w:val="en-NZ"/>
        </w:rPr>
        <w:t xml:space="preserve"> to contain the contamination. Contact the approved waste disposal agency as soon as possible to pump out the full </w:t>
      </w:r>
      <w:r w:rsidR="006C6368">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7DD3C6DC"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A2309F">
        <w:rPr>
          <w:rFonts w:ascii="Times New Roman" w:hAnsi="Times New Roman"/>
          <w:lang w:val="en-NZ"/>
        </w:rPr>
        <w:t>Marton</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28424589"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 </w:t>
      </w:r>
      <w:r w:rsidR="00D1026D">
        <w:rPr>
          <w:rFonts w:ascii="Times New Roman" w:hAnsi="Times New Roman"/>
          <w:lang w:val="en-NZ"/>
        </w:rPr>
        <w:t>contain</w:t>
      </w:r>
      <w:r w:rsidRPr="00E52324">
        <w:rPr>
          <w:rFonts w:ascii="Times New Roman" w:hAnsi="Times New Roman"/>
          <w:lang w:val="en-NZ"/>
        </w:rPr>
        <w:t xml:space="preserve">ed in the oil </w:t>
      </w:r>
      <w:r w:rsidR="006C6368">
        <w:rPr>
          <w:rFonts w:ascii="Times New Roman" w:hAnsi="Times New Roman"/>
          <w:lang w:val="en-NZ"/>
        </w:rPr>
        <w:t>containment</w:t>
      </w:r>
      <w:r w:rsidRPr="00E52324">
        <w:rPr>
          <w:rFonts w:ascii="Times New Roman" w:hAnsi="Times New Roman"/>
          <w:lang w:val="en-NZ"/>
        </w:rPr>
        <w:t xml:space="preserve"> tank</w:t>
      </w:r>
      <w:r w:rsidR="006D277F">
        <w:rPr>
          <w:rFonts w:ascii="Times New Roman" w:hAnsi="Times New Roman"/>
          <w:lang w:val="en-NZ"/>
        </w:rPr>
        <w:t>s</w:t>
      </w:r>
      <w:r w:rsidRPr="00E52324">
        <w:rPr>
          <w:rFonts w:ascii="Times New Roman" w:hAnsi="Times New Roman"/>
          <w:lang w:val="en-NZ"/>
        </w:rPr>
        <w:t xml:space="preserve"> thereby preventing the risk of contamination of </w:t>
      </w:r>
      <w:r w:rsidR="00D417C2">
        <w:rPr>
          <w:rFonts w:ascii="Times New Roman" w:hAnsi="Times New Roman"/>
          <w:lang w:val="en-NZ"/>
        </w:rPr>
        <w:t>the</w:t>
      </w:r>
      <w:r w:rsidR="00D417C2" w:rsidRPr="00E52324">
        <w:rPr>
          <w:rFonts w:ascii="Times New Roman" w:hAnsi="Times New Roman"/>
          <w:lang w:val="en-NZ"/>
        </w:rPr>
        <w:t xml:space="preserve"> local </w:t>
      </w:r>
      <w:r w:rsidR="00D417C2">
        <w:rPr>
          <w:rFonts w:ascii="Times New Roman" w:hAnsi="Times New Roman"/>
          <w:lang w:val="en-NZ"/>
        </w:rPr>
        <w:t>environment</w:t>
      </w:r>
      <w:r w:rsidRPr="00E52324">
        <w:rPr>
          <w:rFonts w:ascii="Times New Roman" w:hAnsi="Times New Roman"/>
          <w:lang w:val="en-NZ"/>
        </w:rPr>
        <w:t>.</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6987B72F"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A2309F">
        <w:rPr>
          <w:rFonts w:ascii="Times New Roman" w:hAnsi="Times New Roman"/>
          <w:lang w:val="en-NZ"/>
        </w:rPr>
        <w:t>Marton</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6C6368">
        <w:rPr>
          <w:rFonts w:ascii="Times New Roman" w:hAnsi="Times New Roman"/>
          <w:lang w:val="en-NZ"/>
        </w:rPr>
        <w:t>containment</w:t>
      </w:r>
      <w:r w:rsidRPr="00E52324">
        <w:rPr>
          <w:rFonts w:ascii="Times New Roman" w:hAnsi="Times New Roman"/>
          <w:lang w:val="en-NZ"/>
        </w:rPr>
        <w:t xml:space="preserve"> tank</w:t>
      </w:r>
      <w:r w:rsidR="0070705D">
        <w:rPr>
          <w:rFonts w:ascii="Times New Roman" w:hAnsi="Times New Roman"/>
          <w:lang w:val="en-NZ"/>
        </w:rPr>
        <w:t>s</w:t>
      </w:r>
      <w:r w:rsidRPr="00E52324">
        <w:rPr>
          <w:rFonts w:ascii="Times New Roman" w:hAnsi="Times New Roman"/>
          <w:lang w:val="en-NZ"/>
        </w:rPr>
        <w:t>.</w:t>
      </w:r>
    </w:p>
    <w:p w14:paraId="6D2FD89E" w14:textId="213EE3E2"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oil shut-off valves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031A86E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675E92" w:rsidRPr="00E52324">
        <w:rPr>
          <w:rFonts w:ascii="Times New Roman" w:hAnsi="Times New Roman"/>
          <w:lang w:val="en-NZ"/>
        </w:rPr>
        <w:t xml:space="preserve"> and local service 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A2309F">
        <w:rPr>
          <w:rFonts w:ascii="Times New Roman" w:hAnsi="Times New Roman"/>
          <w:lang w:val="en-NZ"/>
        </w:rPr>
        <w:t>Marton</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2ACC6FB2"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E35E9D">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7CB88C89" w14:textId="656E6A41" w:rsidR="007C6BCD" w:rsidRDefault="007C6BCD" w:rsidP="003A7A3D">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A2309F">
        <w:rPr>
          <w:rFonts w:ascii="Times New Roman" w:hAnsi="Times New Roman"/>
          <w:lang w:val="en-NZ"/>
        </w:rPr>
        <w:t>Marton</w:t>
      </w:r>
      <w:r>
        <w:rPr>
          <w:rFonts w:ascii="Times New Roman" w:hAnsi="Times New Roman"/>
        </w:rPr>
        <w:t xml:space="preserve"> works</w:t>
      </w:r>
      <w:r w:rsidR="001F4CF5" w:rsidRPr="00E52324">
        <w:rPr>
          <w:rFonts w:ascii="Times New Roman" w:hAnsi="Times New Roman"/>
          <w:lang w:val="en-NZ"/>
        </w:rPr>
        <w:t xml:space="preserve">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00E4CC64"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6C6368">
        <w:rPr>
          <w:rFonts w:ascii="Times New Roman" w:hAnsi="Times New Roman"/>
          <w:lang w:val="en-NZ"/>
        </w:rPr>
        <w:t>containment</w:t>
      </w:r>
      <w:r w:rsidRPr="00EF1605">
        <w:rPr>
          <w:rFonts w:ascii="Times New Roman" w:hAnsi="Times New Roman"/>
          <w:lang w:val="en-NZ"/>
        </w:rPr>
        <w:t xml:space="preserve"> tank</w:t>
      </w:r>
      <w:r w:rsidR="00412C4F" w:rsidRPr="00EF1605">
        <w:rPr>
          <w:rFonts w:ascii="Times New Roman" w:hAnsi="Times New Roman"/>
          <w:lang w:val="en-NZ"/>
        </w:rPr>
        <w:t>s</w:t>
      </w:r>
      <w:r w:rsidRPr="00EF1605">
        <w:rPr>
          <w:rFonts w:ascii="Times New Roman" w:hAnsi="Times New Roman"/>
          <w:lang w:val="en-NZ"/>
        </w:rPr>
        <w:t xml:space="preserve"> at </w:t>
      </w:r>
      <w:r w:rsidR="00A2309F" w:rsidRPr="00EF1605">
        <w:rPr>
          <w:rFonts w:ascii="Times New Roman" w:hAnsi="Times New Roman"/>
          <w:lang w:val="en-NZ"/>
        </w:rPr>
        <w:t>Marton</w:t>
      </w:r>
      <w:r w:rsidRPr="00EF1605">
        <w:rPr>
          <w:rFonts w:ascii="Times New Roman" w:hAnsi="Times New Roman"/>
          <w:lang w:val="en-NZ"/>
        </w:rPr>
        <w:t xml:space="preserve"> </w:t>
      </w:r>
      <w:r w:rsidR="00412C4F" w:rsidRPr="00EF1605">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64C1B4FF"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6C6368">
        <w:rPr>
          <w:rFonts w:ascii="Times New Roman" w:hAnsi="Times New Roman"/>
          <w:lang w:val="en-NZ"/>
        </w:rPr>
        <w:t>containment</w:t>
      </w:r>
      <w:r w:rsidRPr="00EF1605">
        <w:rPr>
          <w:rFonts w:ascii="Times New Roman" w:hAnsi="Times New Roman"/>
          <w:lang w:val="en-NZ"/>
        </w:rPr>
        <w:t xml:space="preserve"> tank is as follows:</w:t>
      </w:r>
    </w:p>
    <w:p w14:paraId="714E3F68" w14:textId="4158A567" w:rsidR="006B44F4" w:rsidRPr="00EF1605" w:rsidRDefault="007236A6" w:rsidP="006B44F4">
      <w:pPr>
        <w:pStyle w:val="ReportText"/>
        <w:numPr>
          <w:ilvl w:val="0"/>
          <w:numId w:val="7"/>
        </w:numPr>
        <w:tabs>
          <w:tab w:val="clear" w:pos="864"/>
          <w:tab w:val="clear" w:pos="1440"/>
        </w:tabs>
        <w:ind w:left="283" w:hanging="283"/>
        <w:jc w:val="both"/>
        <w:rPr>
          <w:rFonts w:ascii="Times New Roman" w:hAnsi="Times New Roman"/>
          <w:bCs/>
          <w:lang w:val="en-NZ"/>
        </w:rPr>
      </w:pPr>
      <w:r w:rsidRPr="00EF1605">
        <w:rPr>
          <w:rFonts w:ascii="Times New Roman" w:hAnsi="Times New Roman"/>
          <w:bCs/>
          <w:u w:val="single"/>
          <w:lang w:val="en-NZ"/>
        </w:rPr>
        <w:t>Discharge Interceptor Tank</w:t>
      </w:r>
      <w:r w:rsidR="001F4CF5" w:rsidRPr="00EF1605">
        <w:rPr>
          <w:rFonts w:ascii="Times New Roman" w:hAnsi="Times New Roman"/>
          <w:bCs/>
          <w:u w:val="single"/>
          <w:lang w:val="en-NZ"/>
        </w:rPr>
        <w:t>s</w:t>
      </w:r>
      <w:r w:rsidRPr="00EF1605">
        <w:rPr>
          <w:rFonts w:ascii="Times New Roman" w:hAnsi="Times New Roman"/>
          <w:bCs/>
          <w:lang w:val="en-NZ"/>
        </w:rPr>
        <w:t xml:space="preserve"> – (</w:t>
      </w:r>
      <w:r w:rsidR="00B96770" w:rsidRPr="00EF1605">
        <w:rPr>
          <w:rFonts w:ascii="Times New Roman" w:hAnsi="Times New Roman"/>
          <w:bCs/>
          <w:lang w:val="en-NZ"/>
        </w:rPr>
        <w:t>1</w:t>
      </w:r>
      <w:r w:rsidR="001F4CF5" w:rsidRPr="00EF1605">
        <w:rPr>
          <w:rFonts w:ascii="Times New Roman" w:hAnsi="Times New Roman"/>
          <w:bCs/>
          <w:lang w:val="en-NZ"/>
        </w:rPr>
        <w:t xml:space="preserve"> x </w:t>
      </w:r>
      <w:r w:rsidR="00B96770" w:rsidRPr="00EF1605">
        <w:rPr>
          <w:rFonts w:ascii="Times New Roman" w:hAnsi="Times New Roman"/>
          <w:bCs/>
          <w:lang w:val="en-NZ"/>
        </w:rPr>
        <w:t>6</w:t>
      </w:r>
      <w:r w:rsidR="001F4CF5" w:rsidRPr="00EF1605">
        <w:rPr>
          <w:rFonts w:ascii="Times New Roman" w:hAnsi="Times New Roman"/>
          <w:bCs/>
          <w:lang w:val="en-NZ"/>
        </w:rPr>
        <w:t>,</w:t>
      </w:r>
      <w:r w:rsidR="00B96770" w:rsidRPr="00EF1605">
        <w:rPr>
          <w:rFonts w:ascii="Times New Roman" w:hAnsi="Times New Roman"/>
          <w:bCs/>
          <w:lang w:val="en-NZ"/>
        </w:rPr>
        <w:t>75</w:t>
      </w:r>
      <w:r w:rsidR="00446EA2" w:rsidRPr="00EF1605">
        <w:rPr>
          <w:rFonts w:ascii="Times New Roman" w:hAnsi="Times New Roman"/>
          <w:bCs/>
          <w:lang w:val="en-NZ"/>
        </w:rPr>
        <w:t>0</w:t>
      </w:r>
      <w:r w:rsidR="001F4CF5" w:rsidRPr="00EF1605">
        <w:rPr>
          <w:rFonts w:ascii="Times New Roman" w:hAnsi="Times New Roman"/>
          <w:bCs/>
          <w:lang w:val="en-NZ"/>
        </w:rPr>
        <w:t xml:space="preserve"> litre</w:t>
      </w:r>
      <w:r w:rsidR="00B96770" w:rsidRPr="00EF1605">
        <w:rPr>
          <w:rFonts w:ascii="Times New Roman" w:hAnsi="Times New Roman"/>
          <w:bCs/>
          <w:lang w:val="en-NZ"/>
        </w:rPr>
        <w:t xml:space="preserve"> and 1 x 22,730 litre</w:t>
      </w:r>
      <w:r w:rsidRPr="00EF1605">
        <w:rPr>
          <w:rFonts w:ascii="Times New Roman" w:hAnsi="Times New Roman"/>
          <w:bCs/>
          <w:lang w:val="en-NZ"/>
        </w:rPr>
        <w:t xml:space="preserve">) </w:t>
      </w:r>
      <w:r w:rsidR="001F4CF5" w:rsidRPr="00EF1605">
        <w:rPr>
          <w:rFonts w:ascii="Times New Roman" w:hAnsi="Times New Roman"/>
          <w:bCs/>
          <w:lang w:val="en-NZ"/>
        </w:rPr>
        <w:t>are</w:t>
      </w:r>
      <w:r w:rsidRPr="00EF1605">
        <w:rPr>
          <w:rFonts w:ascii="Times New Roman" w:hAnsi="Times New Roman"/>
          <w:bCs/>
          <w:lang w:val="en-NZ"/>
        </w:rPr>
        <w:t xml:space="preserve"> located </w:t>
      </w:r>
      <w:r w:rsidR="00EF1605" w:rsidRPr="00EF1605">
        <w:rPr>
          <w:rFonts w:ascii="Times New Roman" w:hAnsi="Times New Roman"/>
          <w:bCs/>
          <w:lang w:val="en-NZ"/>
        </w:rPr>
        <w:t>in</w:t>
      </w:r>
      <w:r w:rsidRPr="00EF1605">
        <w:rPr>
          <w:rFonts w:ascii="Times New Roman" w:hAnsi="Times New Roman"/>
          <w:bCs/>
          <w:lang w:val="en-NZ"/>
        </w:rPr>
        <w:t xml:space="preserve"> the </w:t>
      </w:r>
      <w:r w:rsidR="00EF1605" w:rsidRPr="00EF1605">
        <w:rPr>
          <w:rFonts w:ascii="Times New Roman" w:hAnsi="Times New Roman"/>
          <w:bCs/>
          <w:lang w:val="en-NZ"/>
        </w:rPr>
        <w:t>n</w:t>
      </w:r>
      <w:r w:rsidR="00446EA2" w:rsidRPr="00EF1605">
        <w:rPr>
          <w:rFonts w:ascii="Times New Roman" w:hAnsi="Times New Roman"/>
          <w:bCs/>
          <w:lang w:val="en-NZ"/>
        </w:rPr>
        <w:t>o</w:t>
      </w:r>
      <w:r w:rsidR="00EF1605" w:rsidRPr="00EF1605">
        <w:rPr>
          <w:rFonts w:ascii="Times New Roman" w:hAnsi="Times New Roman"/>
          <w:bCs/>
          <w:lang w:val="en-NZ"/>
        </w:rPr>
        <w:t>r</w:t>
      </w:r>
      <w:r w:rsidR="00446EA2" w:rsidRPr="00EF1605">
        <w:rPr>
          <w:rFonts w:ascii="Times New Roman" w:hAnsi="Times New Roman"/>
          <w:bCs/>
          <w:lang w:val="en-NZ"/>
        </w:rPr>
        <w:t>th</w:t>
      </w:r>
      <w:r w:rsidR="00EF1605" w:rsidRPr="00EF1605">
        <w:rPr>
          <w:rFonts w:ascii="Times New Roman" w:hAnsi="Times New Roman"/>
          <w:bCs/>
          <w:lang w:val="en-NZ"/>
        </w:rPr>
        <w:t>-east corner</w:t>
      </w:r>
      <w:r w:rsidRPr="00EF1605">
        <w:rPr>
          <w:rFonts w:ascii="Times New Roman" w:hAnsi="Times New Roman"/>
          <w:bCs/>
          <w:lang w:val="en-NZ"/>
        </w:rPr>
        <w:t xml:space="preserve"> of the </w:t>
      </w:r>
      <w:r w:rsidR="00EF1605" w:rsidRPr="00EF1605">
        <w:rPr>
          <w:rFonts w:ascii="Times New Roman" w:hAnsi="Times New Roman"/>
          <w:bCs/>
          <w:lang w:val="en-NZ"/>
        </w:rPr>
        <w:t xml:space="preserve">property between </w:t>
      </w:r>
      <w:proofErr w:type="spellStart"/>
      <w:r w:rsidR="00EF1605" w:rsidRPr="00EF1605">
        <w:rPr>
          <w:rFonts w:ascii="Times New Roman" w:hAnsi="Times New Roman"/>
          <w:bCs/>
          <w:lang w:val="en-NZ"/>
        </w:rPr>
        <w:t>Pukepapa</w:t>
      </w:r>
      <w:proofErr w:type="spellEnd"/>
      <w:r w:rsidR="00EF1605" w:rsidRPr="00EF1605">
        <w:rPr>
          <w:rFonts w:ascii="Times New Roman" w:hAnsi="Times New Roman"/>
          <w:bCs/>
          <w:lang w:val="en-NZ"/>
        </w:rPr>
        <w:t xml:space="preserve"> Road and the Powerco building</w:t>
      </w:r>
      <w:r w:rsidRPr="00EF1605">
        <w:rPr>
          <w:rFonts w:ascii="Times New Roman" w:hAnsi="Times New Roman"/>
          <w:bCs/>
          <w:lang w:val="en-NZ"/>
        </w:rPr>
        <w:t>.</w:t>
      </w:r>
    </w:p>
    <w:p w14:paraId="165A28D2" w14:textId="77777777" w:rsidR="001F4CF5" w:rsidRPr="007236A6" w:rsidRDefault="001F4CF5" w:rsidP="004E4F25">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7F107AC0"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36420D8A" w14:textId="1F0E2F4B" w:rsidR="00B608B3" w:rsidRPr="00B608B3" w:rsidRDefault="00B608B3" w:rsidP="000075E3">
      <w:pPr>
        <w:pStyle w:val="ReportText"/>
        <w:tabs>
          <w:tab w:val="clear" w:pos="864"/>
          <w:tab w:val="clear" w:pos="1440"/>
        </w:tabs>
        <w:ind w:left="0" w:firstLine="0"/>
        <w:jc w:val="both"/>
        <w:rPr>
          <w:rFonts w:ascii="Times New Roman" w:hAnsi="Times New Roman"/>
          <w:bCs/>
          <w:lang w:val="en-NZ"/>
        </w:rPr>
      </w:pPr>
      <w:r w:rsidRPr="00B608B3">
        <w:rPr>
          <w:rFonts w:ascii="Times New Roman" w:hAnsi="Times New Roman"/>
          <w:bCs/>
          <w:u w:val="single"/>
        </w:rPr>
        <w:t>Caution:</w:t>
      </w:r>
      <w:r w:rsidRPr="00B608B3">
        <w:rPr>
          <w:rFonts w:ascii="Times New Roman" w:hAnsi="Times New Roman"/>
          <w:bCs/>
        </w:rPr>
        <w:t xml:space="preserve"> 6750 litre tank.  The level of water/oil in the tank shall never be reduced more than 500mm below tank ceiling because of the risk of the tank wall and floor collapse and/or tank flotation. When tank is emptied of oil, it must be simultaneously refilled with water to avoid damage to the tank.</w:t>
      </w:r>
    </w:p>
    <w:p w14:paraId="619F7786" w14:textId="77777777" w:rsidR="007236A6" w:rsidRPr="00E52324" w:rsidRDefault="007236A6" w:rsidP="004E4F25">
      <w:pPr>
        <w:pStyle w:val="ReportText"/>
        <w:tabs>
          <w:tab w:val="clear" w:pos="864"/>
          <w:tab w:val="clear" w:pos="1440"/>
        </w:tabs>
        <w:spacing w:after="0"/>
        <w:ind w:left="0" w:firstLine="0"/>
        <w:jc w:val="both"/>
        <w:rPr>
          <w:rFonts w:ascii="Times New Roman" w:hAnsi="Times New Roman"/>
          <w:lang w:val="en-NZ"/>
        </w:rPr>
      </w:pPr>
    </w:p>
    <w:p w14:paraId="32BE0C64" w14:textId="487EC04B"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866DAD">
        <w:rPr>
          <w:rFonts w:ascii="Times New Roman" w:hAnsi="Times New Roman"/>
          <w:lang w:val="en-NZ"/>
        </w:rPr>
        <w:t>containment</w:t>
      </w:r>
      <w:r w:rsidRPr="00E52324">
        <w:rPr>
          <w:rFonts w:ascii="Times New Roman" w:hAnsi="Times New Roman"/>
          <w:lang w:val="en-NZ"/>
        </w:rPr>
        <w:t xml:space="preserve"> tank</w:t>
      </w:r>
      <w:r w:rsidR="006F0850">
        <w:rPr>
          <w:rFonts w:ascii="Times New Roman" w:hAnsi="Times New Roman"/>
          <w:lang w:val="en-NZ"/>
        </w:rPr>
        <w:t>s</w:t>
      </w:r>
      <w:r w:rsidRPr="00E52324">
        <w:rPr>
          <w:rFonts w:ascii="Times New Roman" w:hAnsi="Times New Roman"/>
          <w:lang w:val="en-NZ"/>
        </w:rPr>
        <w:t xml:space="preserve"> located at </w:t>
      </w:r>
      <w:r w:rsidR="00A2309F">
        <w:rPr>
          <w:rFonts w:ascii="Times New Roman" w:hAnsi="Times New Roman"/>
          <w:lang w:val="en-NZ"/>
        </w:rPr>
        <w:t>Marton</w:t>
      </w:r>
      <w:r w:rsidRPr="00E52324">
        <w:rPr>
          <w:rFonts w:ascii="Times New Roman" w:hAnsi="Times New Roman"/>
          <w:lang w:val="en-NZ"/>
        </w:rPr>
        <w:t xml:space="preserve"> Substation are contained in Transpower </w:t>
      </w:r>
      <w:r w:rsidR="002D1042">
        <w:rPr>
          <w:rFonts w:ascii="Times New Roman" w:hAnsi="Times New Roman"/>
          <w:lang w:val="en-NZ"/>
        </w:rPr>
        <w:t>D</w:t>
      </w:r>
      <w:r w:rsidR="002D1042" w:rsidRPr="00E52324">
        <w:rPr>
          <w:rFonts w:ascii="Times New Roman" w:hAnsi="Times New Roman"/>
          <w:lang w:val="en-NZ"/>
        </w:rPr>
        <w:t xml:space="preserve">rawing </w:t>
      </w:r>
      <w:r w:rsidR="002D1042">
        <w:rPr>
          <w:rFonts w:ascii="Times New Roman" w:hAnsi="Times New Roman"/>
          <w:lang w:val="en-NZ"/>
        </w:rPr>
        <w:t>Management System (RedEye)</w:t>
      </w:r>
      <w:r w:rsidRPr="00E52324">
        <w:rPr>
          <w:rFonts w:ascii="Times New Roman" w:hAnsi="Times New Roman"/>
          <w:lang w:val="en-NZ"/>
        </w:rPr>
        <w:t xml:space="preserve"> section </w:t>
      </w:r>
      <w:r w:rsidR="00F72F7C">
        <w:rPr>
          <w:rFonts w:ascii="Times New Roman" w:hAnsi="Times New Roman"/>
          <w:lang w:val="en-NZ"/>
        </w:rPr>
        <w:t>M</w:t>
      </w:r>
      <w:r w:rsidR="00EF1605">
        <w:rPr>
          <w:rFonts w:ascii="Times New Roman" w:hAnsi="Times New Roman"/>
          <w:lang w:val="en-NZ"/>
        </w:rPr>
        <w:t>TN</w:t>
      </w:r>
      <w:r w:rsidRPr="00E52324">
        <w:rPr>
          <w:rFonts w:ascii="Times New Roman" w:hAnsi="Times New Roman"/>
          <w:lang w:val="en-NZ"/>
        </w:rPr>
        <w:t xml:space="preserve">/IF2. </w:t>
      </w:r>
      <w:r w:rsidR="00274980">
        <w:rPr>
          <w:rFonts w:ascii="Times New Roman" w:hAnsi="Times New Roman"/>
          <w:lang w:val="en-NZ"/>
        </w:rPr>
        <w:t xml:space="preserve">    </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5B9551CD"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A2309F">
        <w:rPr>
          <w:rFonts w:ascii="Times New Roman" w:hAnsi="Times New Roman"/>
          <w:lang w:val="en-NZ"/>
        </w:rPr>
        <w:t>Marton</w:t>
      </w:r>
      <w:r w:rsidRPr="00E52324">
        <w:rPr>
          <w:rFonts w:ascii="Times New Roman" w:hAnsi="Times New Roman"/>
          <w:lang w:val="en-NZ"/>
        </w:rPr>
        <w:t xml:space="preserve"> Substation are contained in Transpower </w:t>
      </w:r>
      <w:r w:rsidR="0030562D">
        <w:rPr>
          <w:rFonts w:ascii="Times New Roman" w:hAnsi="Times New Roman"/>
          <w:lang w:val="en-NZ"/>
        </w:rPr>
        <w:t>D</w:t>
      </w:r>
      <w:r w:rsidR="0030562D" w:rsidRPr="00E52324">
        <w:rPr>
          <w:rFonts w:ascii="Times New Roman" w:hAnsi="Times New Roman"/>
          <w:lang w:val="en-NZ"/>
        </w:rPr>
        <w:t xml:space="preserve">rawing </w:t>
      </w:r>
      <w:r w:rsidR="0030562D">
        <w:rPr>
          <w:rFonts w:ascii="Times New Roman" w:hAnsi="Times New Roman"/>
          <w:lang w:val="en-NZ"/>
        </w:rPr>
        <w:t>Management System (RedEye)</w:t>
      </w:r>
      <w:r w:rsidRPr="00E52324">
        <w:rPr>
          <w:rFonts w:ascii="Times New Roman" w:hAnsi="Times New Roman"/>
          <w:lang w:val="en-NZ"/>
        </w:rPr>
        <w:t xml:space="preserve"> section </w:t>
      </w:r>
      <w:r w:rsidR="00F72F7C">
        <w:rPr>
          <w:rFonts w:ascii="Times New Roman" w:hAnsi="Times New Roman"/>
          <w:lang w:val="en-NZ"/>
        </w:rPr>
        <w:t>M</w:t>
      </w:r>
      <w:r w:rsidR="00EF1605">
        <w:rPr>
          <w:rFonts w:ascii="Times New Roman" w:hAnsi="Times New Roman"/>
          <w:lang w:val="en-NZ"/>
        </w:rPr>
        <w:t>TN</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6C9E2A88"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A2309F">
        <w:rPr>
          <w:rFonts w:ascii="Times New Roman" w:hAnsi="Times New Roman"/>
          <w:bCs w:val="0"/>
          <w:sz w:val="28"/>
          <w:lang w:val="en-NZ"/>
        </w:rPr>
        <w:t>Marton</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2020-04-</w:t>
      </w:r>
      <w:r w:rsidR="00C7726E">
        <w:rPr>
          <w:rFonts w:ascii="Times New Roman" w:hAnsi="Times New Roman"/>
          <w:bCs w:val="0"/>
          <w:sz w:val="28"/>
          <w:lang w:val="en-NZ"/>
        </w:rPr>
        <w:t>2</w:t>
      </w:r>
      <w:r w:rsidR="004C15A0">
        <w:rPr>
          <w:rFonts w:ascii="Times New Roman" w:hAnsi="Times New Roman"/>
          <w:bCs w:val="0"/>
          <w:sz w:val="28"/>
          <w:lang w:val="en-NZ"/>
        </w:rPr>
        <w:t>1</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119"/>
        <w:gridCol w:w="1134"/>
        <w:gridCol w:w="1134"/>
        <w:gridCol w:w="2277"/>
      </w:tblGrid>
      <w:tr w:rsidR="006B44F4" w:rsidRPr="00E52324" w14:paraId="15D0BA23" w14:textId="77777777" w:rsidTr="00E620C4">
        <w:trPr>
          <w:trHeight w:val="538"/>
          <w:tblHeader/>
        </w:trPr>
        <w:tc>
          <w:tcPr>
            <w:tcW w:w="1985" w:type="dxa"/>
          </w:tcPr>
          <w:p w14:paraId="29864E60" w14:textId="0388DFFD"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Device Position</w:t>
            </w:r>
            <w:r w:rsidR="00FF6034">
              <w:rPr>
                <w:rFonts w:ascii="Times New Roman" w:hAnsi="Times New Roman"/>
                <w:lang w:val="en-NZ"/>
              </w:rPr>
              <w:t>/ Location</w:t>
            </w:r>
          </w:p>
        </w:tc>
        <w:tc>
          <w:tcPr>
            <w:tcW w:w="3119"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277"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E620C4" w:rsidRPr="00E52324" w14:paraId="2D46AF9C" w14:textId="77777777" w:rsidTr="00E620C4">
        <w:trPr>
          <w:trHeight w:val="268"/>
        </w:trPr>
        <w:tc>
          <w:tcPr>
            <w:tcW w:w="1985" w:type="dxa"/>
          </w:tcPr>
          <w:p w14:paraId="03818000" w14:textId="4D341AEC"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T1</w:t>
            </w:r>
          </w:p>
        </w:tc>
        <w:tc>
          <w:tcPr>
            <w:tcW w:w="3119" w:type="dxa"/>
          </w:tcPr>
          <w:p w14:paraId="1A1824B8" w14:textId="1F97B651"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4 x 110/33kV 10MVA 1973</w:t>
            </w:r>
          </w:p>
        </w:tc>
        <w:tc>
          <w:tcPr>
            <w:tcW w:w="1134" w:type="dxa"/>
          </w:tcPr>
          <w:p w14:paraId="2B455A79" w14:textId="3F942FA3" w:rsidR="00E620C4" w:rsidRPr="00E620C4" w:rsidRDefault="00E620C4" w:rsidP="00E620C4">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29,640</w:t>
            </w:r>
          </w:p>
        </w:tc>
        <w:tc>
          <w:tcPr>
            <w:tcW w:w="1134" w:type="dxa"/>
          </w:tcPr>
          <w:p w14:paraId="1EAC8D34" w14:textId="63E7947B" w:rsidR="00E620C4" w:rsidRPr="00E620C4" w:rsidRDefault="00E620C4" w:rsidP="00E620C4">
            <w:pPr>
              <w:pStyle w:val="BodyText2"/>
              <w:tabs>
                <w:tab w:val="left" w:pos="450"/>
                <w:tab w:val="left" w:pos="1170"/>
              </w:tabs>
              <w:jc w:val="center"/>
              <w:rPr>
                <w:rFonts w:ascii="Times New Roman" w:hAnsi="Times New Roman"/>
                <w:b w:val="0"/>
                <w:lang w:val="en-NZ"/>
              </w:rPr>
            </w:pPr>
            <w:r w:rsidRPr="00E620C4">
              <w:rPr>
                <w:rFonts w:ascii="Times New Roman" w:hAnsi="Times New Roman"/>
                <w:b w:val="0"/>
                <w:lang w:val="en-NZ"/>
              </w:rPr>
              <w:t>Yes</w:t>
            </w:r>
          </w:p>
        </w:tc>
        <w:tc>
          <w:tcPr>
            <w:tcW w:w="2277" w:type="dxa"/>
          </w:tcPr>
          <w:p w14:paraId="5CB1D509" w14:textId="463810DE"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4 x 1,630 Gallons</w:t>
            </w:r>
          </w:p>
        </w:tc>
      </w:tr>
      <w:tr w:rsidR="00E620C4" w:rsidRPr="00E52324" w14:paraId="255F7769" w14:textId="77777777" w:rsidTr="00E620C4">
        <w:trPr>
          <w:trHeight w:val="268"/>
        </w:trPr>
        <w:tc>
          <w:tcPr>
            <w:tcW w:w="1985" w:type="dxa"/>
          </w:tcPr>
          <w:p w14:paraId="0BCBB862" w14:textId="4B034DBE"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NCT1</w:t>
            </w:r>
          </w:p>
        </w:tc>
        <w:tc>
          <w:tcPr>
            <w:tcW w:w="3119" w:type="dxa"/>
          </w:tcPr>
          <w:p w14:paraId="216D50BC" w14:textId="65541D5E"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Takaoka AL-10-Y</w:t>
            </w:r>
          </w:p>
        </w:tc>
        <w:tc>
          <w:tcPr>
            <w:tcW w:w="1134" w:type="dxa"/>
          </w:tcPr>
          <w:p w14:paraId="79BEFA8F" w14:textId="4116FA7E" w:rsidR="00E620C4" w:rsidRPr="00E620C4" w:rsidRDefault="00E620C4" w:rsidP="00E620C4">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45</w:t>
            </w:r>
          </w:p>
        </w:tc>
        <w:tc>
          <w:tcPr>
            <w:tcW w:w="1134" w:type="dxa"/>
          </w:tcPr>
          <w:p w14:paraId="2E9F3DFB" w14:textId="2994934F"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277" w:type="dxa"/>
          </w:tcPr>
          <w:p w14:paraId="2E198DBE" w14:textId="43E407E1"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No data</w:t>
            </w:r>
          </w:p>
        </w:tc>
      </w:tr>
      <w:tr w:rsidR="00E620C4" w:rsidRPr="00E52324" w14:paraId="787B56A8" w14:textId="77777777" w:rsidTr="00E620C4">
        <w:trPr>
          <w:trHeight w:val="257"/>
        </w:trPr>
        <w:tc>
          <w:tcPr>
            <w:tcW w:w="1985" w:type="dxa"/>
          </w:tcPr>
          <w:p w14:paraId="5A74B243" w14:textId="43C57714"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T2</w:t>
            </w:r>
          </w:p>
        </w:tc>
        <w:tc>
          <w:tcPr>
            <w:tcW w:w="3119" w:type="dxa"/>
          </w:tcPr>
          <w:p w14:paraId="49E79A3E" w14:textId="0FF4383F"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110/33kV 6.7MVA 1959</w:t>
            </w:r>
          </w:p>
        </w:tc>
        <w:tc>
          <w:tcPr>
            <w:tcW w:w="1134" w:type="dxa"/>
          </w:tcPr>
          <w:p w14:paraId="5515178F" w14:textId="56FA9471" w:rsidR="00E620C4" w:rsidRPr="00E620C4" w:rsidRDefault="00E620C4" w:rsidP="00E620C4">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21,684</w:t>
            </w:r>
          </w:p>
        </w:tc>
        <w:tc>
          <w:tcPr>
            <w:tcW w:w="1134" w:type="dxa"/>
          </w:tcPr>
          <w:p w14:paraId="2535BD64" w14:textId="661D84CC" w:rsidR="00E620C4" w:rsidRPr="00E620C4" w:rsidRDefault="00E620C4" w:rsidP="00E620C4">
            <w:pPr>
              <w:pStyle w:val="BodyText2"/>
              <w:tabs>
                <w:tab w:val="left" w:pos="450"/>
                <w:tab w:val="left" w:pos="1170"/>
              </w:tabs>
              <w:jc w:val="center"/>
              <w:rPr>
                <w:rFonts w:ascii="Times New Roman" w:hAnsi="Times New Roman"/>
                <w:b w:val="0"/>
                <w:lang w:val="en-NZ"/>
              </w:rPr>
            </w:pPr>
            <w:r w:rsidRPr="00E620C4">
              <w:rPr>
                <w:rFonts w:ascii="Times New Roman" w:hAnsi="Times New Roman"/>
                <w:b w:val="0"/>
                <w:lang w:val="en-NZ"/>
              </w:rPr>
              <w:t>Yes</w:t>
            </w:r>
          </w:p>
        </w:tc>
        <w:tc>
          <w:tcPr>
            <w:tcW w:w="2277" w:type="dxa"/>
          </w:tcPr>
          <w:p w14:paraId="19AF6326" w14:textId="6073D3B2" w:rsidR="00E620C4" w:rsidRPr="00E620C4" w:rsidRDefault="00E620C4" w:rsidP="00E620C4">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1,590 Gallons</w:t>
            </w:r>
          </w:p>
        </w:tc>
      </w:tr>
      <w:tr w:rsidR="00BE1460" w:rsidRPr="00E52324" w14:paraId="505AEAD8" w14:textId="77777777" w:rsidTr="00E620C4">
        <w:trPr>
          <w:trHeight w:val="268"/>
        </w:trPr>
        <w:tc>
          <w:tcPr>
            <w:tcW w:w="1985" w:type="dxa"/>
          </w:tcPr>
          <w:p w14:paraId="2EB87187" w14:textId="71156BB4"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VT42</w:t>
            </w:r>
          </w:p>
        </w:tc>
        <w:tc>
          <w:tcPr>
            <w:tcW w:w="3119" w:type="dxa"/>
          </w:tcPr>
          <w:p w14:paraId="74E823AD" w14:textId="573567F7"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ABB UM123 519160</w:t>
            </w:r>
          </w:p>
        </w:tc>
        <w:tc>
          <w:tcPr>
            <w:tcW w:w="1134" w:type="dxa"/>
          </w:tcPr>
          <w:p w14:paraId="08ADA9AC" w14:textId="2556D490" w:rsidR="00BE1460" w:rsidRPr="00E620C4" w:rsidRDefault="00BE1460" w:rsidP="00BE1460">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660</w:t>
            </w:r>
          </w:p>
        </w:tc>
        <w:tc>
          <w:tcPr>
            <w:tcW w:w="1134" w:type="dxa"/>
          </w:tcPr>
          <w:p w14:paraId="0952EED9" w14:textId="1F165851"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4DA1B99F" w14:textId="26912245"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bCs w:val="0"/>
                <w:lang w:val="en-NZ"/>
              </w:rPr>
              <w:t>3 x 220 ℓ</w:t>
            </w:r>
          </w:p>
        </w:tc>
      </w:tr>
      <w:tr w:rsidR="00BE1460" w:rsidRPr="00E52324" w14:paraId="0E49AE0F" w14:textId="77777777" w:rsidTr="00E620C4">
        <w:trPr>
          <w:trHeight w:val="268"/>
        </w:trPr>
        <w:tc>
          <w:tcPr>
            <w:tcW w:w="1985" w:type="dxa"/>
          </w:tcPr>
          <w:p w14:paraId="4AF03164" w14:textId="2D377592"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CT42</w:t>
            </w:r>
          </w:p>
        </w:tc>
        <w:tc>
          <w:tcPr>
            <w:tcW w:w="3119" w:type="dxa"/>
          </w:tcPr>
          <w:p w14:paraId="7BA3A9C2" w14:textId="58F573B2"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ABB IMBD 145 A5</w:t>
            </w:r>
          </w:p>
        </w:tc>
        <w:tc>
          <w:tcPr>
            <w:tcW w:w="1134" w:type="dxa"/>
          </w:tcPr>
          <w:p w14:paraId="50B46EE9" w14:textId="35C11436" w:rsidR="00BE1460" w:rsidRPr="00E620C4" w:rsidRDefault="00BE1460" w:rsidP="00BE1460">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432</w:t>
            </w:r>
          </w:p>
        </w:tc>
        <w:tc>
          <w:tcPr>
            <w:tcW w:w="1134" w:type="dxa"/>
          </w:tcPr>
          <w:p w14:paraId="350FCF2A" w14:textId="15B59584"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3A8B5507" w14:textId="39DF7B0C"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130 kg</w:t>
            </w:r>
          </w:p>
        </w:tc>
      </w:tr>
      <w:tr w:rsidR="00BE1460" w:rsidRPr="00E52324" w14:paraId="2F8B6C9C" w14:textId="77777777" w:rsidTr="00E620C4">
        <w:trPr>
          <w:trHeight w:val="268"/>
        </w:trPr>
        <w:tc>
          <w:tcPr>
            <w:tcW w:w="1985" w:type="dxa"/>
          </w:tcPr>
          <w:p w14:paraId="3BA737FC" w14:textId="4EA1FF16"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CT82</w:t>
            </w:r>
          </w:p>
        </w:tc>
        <w:tc>
          <w:tcPr>
            <w:tcW w:w="3119" w:type="dxa"/>
          </w:tcPr>
          <w:p w14:paraId="191BA3C7" w14:textId="7018A13A"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Conelectric 110CO</w:t>
            </w:r>
          </w:p>
        </w:tc>
        <w:tc>
          <w:tcPr>
            <w:tcW w:w="1134" w:type="dxa"/>
          </w:tcPr>
          <w:p w14:paraId="5466CBFA" w14:textId="77085813" w:rsidR="00BE1460" w:rsidRPr="00E620C4" w:rsidRDefault="00BE1460" w:rsidP="00BE1460">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690</w:t>
            </w:r>
          </w:p>
        </w:tc>
        <w:tc>
          <w:tcPr>
            <w:tcW w:w="1134" w:type="dxa"/>
          </w:tcPr>
          <w:p w14:paraId="06AC28FD" w14:textId="4DD36205"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15AD2C5B" w14:textId="0E156703"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bCs w:val="0"/>
                <w:lang w:val="en-NZ"/>
              </w:rPr>
              <w:t>3 x 230 ℓ</w:t>
            </w:r>
          </w:p>
        </w:tc>
      </w:tr>
      <w:tr w:rsidR="00BE1460" w:rsidRPr="00E52324" w14:paraId="60DF9D86" w14:textId="77777777" w:rsidTr="00E620C4">
        <w:trPr>
          <w:trHeight w:val="268"/>
        </w:trPr>
        <w:tc>
          <w:tcPr>
            <w:tcW w:w="1985" w:type="dxa"/>
          </w:tcPr>
          <w:p w14:paraId="12D27670" w14:textId="1643E66A"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VT82</w:t>
            </w:r>
          </w:p>
        </w:tc>
        <w:tc>
          <w:tcPr>
            <w:tcW w:w="3119" w:type="dxa"/>
          </w:tcPr>
          <w:p w14:paraId="2F167164" w14:textId="67E1B6F3"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ABB UM123 519160</w:t>
            </w:r>
          </w:p>
        </w:tc>
        <w:tc>
          <w:tcPr>
            <w:tcW w:w="1134" w:type="dxa"/>
          </w:tcPr>
          <w:p w14:paraId="0B08E6D8" w14:textId="4ED7CEB1" w:rsidR="00BE1460" w:rsidRPr="00E620C4" w:rsidRDefault="00BE1460" w:rsidP="00BE1460">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660</w:t>
            </w:r>
          </w:p>
        </w:tc>
        <w:tc>
          <w:tcPr>
            <w:tcW w:w="1134" w:type="dxa"/>
          </w:tcPr>
          <w:p w14:paraId="6F8C93F4" w14:textId="6DFF97BB"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7F14ED46" w14:textId="3E99A411"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bCs w:val="0"/>
                <w:lang w:val="en-NZ"/>
              </w:rPr>
              <w:t>3 x 220 ℓ</w:t>
            </w:r>
          </w:p>
        </w:tc>
      </w:tr>
      <w:tr w:rsidR="00BE1460" w:rsidRPr="00E52324" w14:paraId="30AA4F97" w14:textId="77777777" w:rsidTr="00E620C4">
        <w:trPr>
          <w:trHeight w:val="268"/>
        </w:trPr>
        <w:tc>
          <w:tcPr>
            <w:tcW w:w="1985" w:type="dxa"/>
          </w:tcPr>
          <w:p w14:paraId="7DAB0AB2" w14:textId="2A3FD476"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VT1122</w:t>
            </w:r>
          </w:p>
        </w:tc>
        <w:tc>
          <w:tcPr>
            <w:tcW w:w="3119" w:type="dxa"/>
          </w:tcPr>
          <w:p w14:paraId="25C659E2" w14:textId="73DD3B43"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Ritz OTEF30</w:t>
            </w:r>
          </w:p>
        </w:tc>
        <w:tc>
          <w:tcPr>
            <w:tcW w:w="1134" w:type="dxa"/>
          </w:tcPr>
          <w:p w14:paraId="4572F976" w14:textId="2D47BD63" w:rsidR="00BE1460" w:rsidRPr="00E620C4" w:rsidRDefault="00BE1460" w:rsidP="00BE1460">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45?</w:t>
            </w:r>
          </w:p>
        </w:tc>
        <w:tc>
          <w:tcPr>
            <w:tcW w:w="1134" w:type="dxa"/>
          </w:tcPr>
          <w:p w14:paraId="66D8ECD8" w14:textId="4C4BB5B9"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2B031787" w14:textId="145BE7AE"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 xml:space="preserve">3 x 3.2 </w:t>
            </w:r>
            <w:r w:rsidRPr="00E620C4">
              <w:rPr>
                <w:rFonts w:ascii="Times New Roman" w:hAnsi="Times New Roman"/>
                <w:b w:val="0"/>
                <w:bCs w:val="0"/>
                <w:lang w:val="en-NZ"/>
              </w:rPr>
              <w:t>ℓ on Maximo</w:t>
            </w:r>
          </w:p>
        </w:tc>
      </w:tr>
      <w:tr w:rsidR="00BE1460" w:rsidRPr="00E52324" w14:paraId="67DA12BE" w14:textId="77777777" w:rsidTr="00E620C4">
        <w:trPr>
          <w:trHeight w:val="257"/>
        </w:trPr>
        <w:tc>
          <w:tcPr>
            <w:tcW w:w="1985" w:type="dxa"/>
          </w:tcPr>
          <w:p w14:paraId="10BC1A84" w14:textId="679F66C1"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CT1122</w:t>
            </w:r>
          </w:p>
        </w:tc>
        <w:tc>
          <w:tcPr>
            <w:tcW w:w="3119" w:type="dxa"/>
          </w:tcPr>
          <w:p w14:paraId="1B51F872" w14:textId="55697743"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Takaoka AP 30-Y</w:t>
            </w:r>
          </w:p>
        </w:tc>
        <w:tc>
          <w:tcPr>
            <w:tcW w:w="1134" w:type="dxa"/>
          </w:tcPr>
          <w:p w14:paraId="32B4F39F" w14:textId="104A3DD7" w:rsidR="00BE1460" w:rsidRPr="00E620C4" w:rsidRDefault="00BE1460" w:rsidP="00BE1460">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216</w:t>
            </w:r>
          </w:p>
        </w:tc>
        <w:tc>
          <w:tcPr>
            <w:tcW w:w="1134" w:type="dxa"/>
          </w:tcPr>
          <w:p w14:paraId="62F2FC2B" w14:textId="7AC60C8C"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1EC0DC8F" w14:textId="424782B0"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3 x 15.9 Gallons</w:t>
            </w:r>
          </w:p>
        </w:tc>
      </w:tr>
      <w:tr w:rsidR="00BE1460" w:rsidRPr="00E52324" w14:paraId="736932DB" w14:textId="77777777" w:rsidTr="00E620C4">
        <w:trPr>
          <w:trHeight w:val="268"/>
        </w:trPr>
        <w:tc>
          <w:tcPr>
            <w:tcW w:w="1985" w:type="dxa"/>
          </w:tcPr>
          <w:p w14:paraId="340DF717" w14:textId="1E7545AA"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CB1122</w:t>
            </w:r>
          </w:p>
        </w:tc>
        <w:tc>
          <w:tcPr>
            <w:tcW w:w="3119" w:type="dxa"/>
          </w:tcPr>
          <w:p w14:paraId="16CCEEB2" w14:textId="1F01CECD"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Takaoka 30KO 100L4-12E</w:t>
            </w:r>
          </w:p>
        </w:tc>
        <w:tc>
          <w:tcPr>
            <w:tcW w:w="1134" w:type="dxa"/>
          </w:tcPr>
          <w:p w14:paraId="4EEDE520" w14:textId="4D2C6787" w:rsidR="00BE1460" w:rsidRPr="00E620C4" w:rsidRDefault="00BE1460" w:rsidP="00BE146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483</w:t>
            </w:r>
          </w:p>
        </w:tc>
        <w:tc>
          <w:tcPr>
            <w:tcW w:w="1134" w:type="dxa"/>
          </w:tcPr>
          <w:p w14:paraId="177BDAE3" w14:textId="0E92C31B"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0588FD47" w14:textId="652433AA" w:rsidR="00BE1460" w:rsidRPr="00E620C4" w:rsidRDefault="00BE1460" w:rsidP="00BE1460">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3 x </w:t>
            </w:r>
            <w:r w:rsidRPr="00E620C4">
              <w:rPr>
                <w:rFonts w:ascii="Times New Roman" w:hAnsi="Times New Roman"/>
                <w:b w:val="0"/>
                <w:lang w:val="en-NZ"/>
              </w:rPr>
              <w:t>35.5 Gallons</w:t>
            </w:r>
          </w:p>
        </w:tc>
      </w:tr>
      <w:tr w:rsidR="00BE1460" w:rsidRPr="00E52324" w14:paraId="4C49DAB4" w14:textId="77777777" w:rsidTr="00E620C4">
        <w:trPr>
          <w:trHeight w:val="268"/>
        </w:trPr>
        <w:tc>
          <w:tcPr>
            <w:tcW w:w="1985" w:type="dxa"/>
          </w:tcPr>
          <w:p w14:paraId="25D0DFE4" w14:textId="584ECFD6"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CB1132</w:t>
            </w:r>
          </w:p>
        </w:tc>
        <w:tc>
          <w:tcPr>
            <w:tcW w:w="3119" w:type="dxa"/>
          </w:tcPr>
          <w:p w14:paraId="5929E9B2" w14:textId="1CBAA84D"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Takaoka 30KO 100L4-6E</w:t>
            </w:r>
          </w:p>
        </w:tc>
        <w:tc>
          <w:tcPr>
            <w:tcW w:w="1134" w:type="dxa"/>
          </w:tcPr>
          <w:p w14:paraId="37F73086" w14:textId="13823FB3" w:rsidR="00BE1460" w:rsidRPr="00E620C4" w:rsidRDefault="00BE1460" w:rsidP="00BE146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483</w:t>
            </w:r>
          </w:p>
        </w:tc>
        <w:tc>
          <w:tcPr>
            <w:tcW w:w="1134" w:type="dxa"/>
          </w:tcPr>
          <w:p w14:paraId="210D5CDF" w14:textId="77777777"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18B0A8D6" w14:textId="42C94467" w:rsidR="00BE1460" w:rsidRPr="00E620C4" w:rsidRDefault="00BE1460" w:rsidP="00BE1460">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3 x </w:t>
            </w:r>
            <w:r w:rsidRPr="00E620C4">
              <w:rPr>
                <w:rFonts w:ascii="Times New Roman" w:hAnsi="Times New Roman"/>
                <w:b w:val="0"/>
                <w:lang w:val="en-NZ"/>
              </w:rPr>
              <w:t>35.5 Gallons</w:t>
            </w:r>
          </w:p>
        </w:tc>
      </w:tr>
      <w:tr w:rsidR="00BE1460" w:rsidRPr="00E52324" w14:paraId="5E74AE84" w14:textId="77777777" w:rsidTr="00E620C4">
        <w:trPr>
          <w:trHeight w:val="268"/>
        </w:trPr>
        <w:tc>
          <w:tcPr>
            <w:tcW w:w="1985" w:type="dxa"/>
          </w:tcPr>
          <w:p w14:paraId="485817BD" w14:textId="3B37737B"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CB1112</w:t>
            </w:r>
          </w:p>
        </w:tc>
        <w:tc>
          <w:tcPr>
            <w:tcW w:w="3119" w:type="dxa"/>
          </w:tcPr>
          <w:p w14:paraId="76937A29" w14:textId="526DFE14"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Takaoka 30KO 100L4-6E</w:t>
            </w:r>
          </w:p>
        </w:tc>
        <w:tc>
          <w:tcPr>
            <w:tcW w:w="1134" w:type="dxa"/>
          </w:tcPr>
          <w:p w14:paraId="12C26232" w14:textId="232C4F1B" w:rsidR="00BE1460" w:rsidRPr="00E620C4" w:rsidRDefault="00BE1460" w:rsidP="00BE1460">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483</w:t>
            </w:r>
          </w:p>
        </w:tc>
        <w:tc>
          <w:tcPr>
            <w:tcW w:w="1134" w:type="dxa"/>
          </w:tcPr>
          <w:p w14:paraId="463DCFD6" w14:textId="77777777"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4C5B1D02" w14:textId="58E90F7A" w:rsidR="00BE1460" w:rsidRPr="00E620C4" w:rsidRDefault="00BE1460" w:rsidP="00BE1460">
            <w:pPr>
              <w:pStyle w:val="BodyText2"/>
              <w:tabs>
                <w:tab w:val="left" w:pos="450"/>
                <w:tab w:val="left" w:pos="1170"/>
              </w:tabs>
              <w:rPr>
                <w:rFonts w:ascii="Times New Roman" w:hAnsi="Times New Roman"/>
                <w:b w:val="0"/>
                <w:lang w:val="en-NZ"/>
              </w:rPr>
            </w:pPr>
            <w:r>
              <w:rPr>
                <w:rFonts w:ascii="Times New Roman" w:hAnsi="Times New Roman"/>
                <w:b w:val="0"/>
                <w:lang w:val="en-NZ"/>
              </w:rPr>
              <w:t xml:space="preserve">3 x </w:t>
            </w:r>
            <w:r w:rsidRPr="00E620C4">
              <w:rPr>
                <w:rFonts w:ascii="Times New Roman" w:hAnsi="Times New Roman"/>
                <w:b w:val="0"/>
                <w:lang w:val="en-NZ"/>
              </w:rPr>
              <w:t>35.5 Gallons</w:t>
            </w:r>
          </w:p>
        </w:tc>
      </w:tr>
      <w:tr w:rsidR="00BE1460" w:rsidRPr="00E52324" w14:paraId="179D4F07" w14:textId="77777777" w:rsidTr="00E620C4">
        <w:trPr>
          <w:trHeight w:val="268"/>
        </w:trPr>
        <w:tc>
          <w:tcPr>
            <w:tcW w:w="1985" w:type="dxa"/>
          </w:tcPr>
          <w:p w14:paraId="3D57E129" w14:textId="3065F73D"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LS1</w:t>
            </w:r>
          </w:p>
        </w:tc>
        <w:tc>
          <w:tcPr>
            <w:tcW w:w="3119" w:type="dxa"/>
          </w:tcPr>
          <w:p w14:paraId="6F65A840" w14:textId="43C6A217"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Power Construction 50kVA</w:t>
            </w:r>
          </w:p>
        </w:tc>
        <w:tc>
          <w:tcPr>
            <w:tcW w:w="1134" w:type="dxa"/>
          </w:tcPr>
          <w:p w14:paraId="29F48E98" w14:textId="14786D9E" w:rsidR="00BE1460" w:rsidRPr="00E620C4" w:rsidRDefault="00BE1460" w:rsidP="00BE1460">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510</w:t>
            </w:r>
          </w:p>
        </w:tc>
        <w:tc>
          <w:tcPr>
            <w:tcW w:w="1134" w:type="dxa"/>
          </w:tcPr>
          <w:p w14:paraId="260F3410" w14:textId="77777777"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304D114C" w14:textId="2C35D1D7" w:rsidR="00BE1460" w:rsidRPr="00E620C4" w:rsidRDefault="00BE1460" w:rsidP="00BE1460">
            <w:pPr>
              <w:pStyle w:val="BodyText2"/>
              <w:tabs>
                <w:tab w:val="left" w:pos="450"/>
                <w:tab w:val="left" w:pos="1170"/>
              </w:tabs>
              <w:rPr>
                <w:rFonts w:ascii="Times New Roman" w:hAnsi="Times New Roman"/>
                <w:b w:val="0"/>
                <w:lang w:val="en-NZ" w:eastAsia="zh-CN"/>
              </w:rPr>
            </w:pPr>
            <w:r w:rsidRPr="00E620C4">
              <w:rPr>
                <w:rFonts w:ascii="Times New Roman" w:hAnsi="Times New Roman"/>
                <w:b w:val="0"/>
                <w:lang w:val="en-NZ"/>
              </w:rPr>
              <w:t>1010 lbs: 1971</w:t>
            </w:r>
          </w:p>
        </w:tc>
      </w:tr>
      <w:tr w:rsidR="00BE1460" w:rsidRPr="00E52324" w14:paraId="5AC424F2" w14:textId="77777777" w:rsidTr="00E620C4">
        <w:trPr>
          <w:trHeight w:val="268"/>
        </w:trPr>
        <w:tc>
          <w:tcPr>
            <w:tcW w:w="1985" w:type="dxa"/>
          </w:tcPr>
          <w:p w14:paraId="08ED7EC9" w14:textId="0AB2E674"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CB1092</w:t>
            </w:r>
          </w:p>
        </w:tc>
        <w:tc>
          <w:tcPr>
            <w:tcW w:w="3119" w:type="dxa"/>
          </w:tcPr>
          <w:p w14:paraId="1A25A430" w14:textId="7C37B231"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Nissin KOR</w:t>
            </w:r>
            <w:r>
              <w:rPr>
                <w:rFonts w:ascii="Times New Roman" w:hAnsi="Times New Roman"/>
                <w:b w:val="0"/>
                <w:lang w:val="en-NZ"/>
              </w:rPr>
              <w:t>-22</w:t>
            </w:r>
          </w:p>
        </w:tc>
        <w:tc>
          <w:tcPr>
            <w:tcW w:w="1134" w:type="dxa"/>
          </w:tcPr>
          <w:p w14:paraId="31187DA3" w14:textId="2242BEE8" w:rsidR="00BE1460" w:rsidRPr="00E620C4" w:rsidRDefault="00BE1460" w:rsidP="00BE1460">
            <w:pPr>
              <w:pStyle w:val="BodyText2"/>
              <w:tabs>
                <w:tab w:val="left" w:pos="450"/>
                <w:tab w:val="left" w:pos="1170"/>
              </w:tabs>
              <w:jc w:val="right"/>
              <w:rPr>
                <w:rFonts w:ascii="Times New Roman" w:hAnsi="Times New Roman"/>
                <w:b w:val="0"/>
                <w:lang w:val="en-NZ"/>
              </w:rPr>
            </w:pPr>
            <w:r w:rsidRPr="00E620C4">
              <w:rPr>
                <w:rFonts w:ascii="Times New Roman" w:hAnsi="Times New Roman"/>
                <w:b w:val="0"/>
                <w:lang w:val="en-NZ"/>
              </w:rPr>
              <w:t>595</w:t>
            </w:r>
          </w:p>
        </w:tc>
        <w:tc>
          <w:tcPr>
            <w:tcW w:w="1134" w:type="dxa"/>
          </w:tcPr>
          <w:p w14:paraId="13989289" w14:textId="77777777" w:rsidR="00BE1460" w:rsidRPr="00E620C4" w:rsidRDefault="00BE1460" w:rsidP="00BE1460">
            <w:pPr>
              <w:pStyle w:val="BodyText2"/>
              <w:tabs>
                <w:tab w:val="left" w:pos="450"/>
                <w:tab w:val="left" w:pos="1170"/>
              </w:tabs>
              <w:jc w:val="center"/>
              <w:rPr>
                <w:rFonts w:ascii="Times New Roman" w:hAnsi="Times New Roman"/>
                <w:b w:val="0"/>
                <w:lang w:val="en-NZ"/>
              </w:rPr>
            </w:pPr>
          </w:p>
        </w:tc>
        <w:tc>
          <w:tcPr>
            <w:tcW w:w="2277" w:type="dxa"/>
          </w:tcPr>
          <w:p w14:paraId="5F3A4DB6" w14:textId="77F143DD" w:rsidR="00BE1460" w:rsidRPr="00E620C4" w:rsidRDefault="00BE1460" w:rsidP="00BE1460">
            <w:pPr>
              <w:pStyle w:val="BodyText2"/>
              <w:tabs>
                <w:tab w:val="left" w:pos="450"/>
                <w:tab w:val="left" w:pos="1170"/>
              </w:tabs>
              <w:rPr>
                <w:rFonts w:ascii="Times New Roman" w:hAnsi="Times New Roman"/>
                <w:b w:val="0"/>
                <w:lang w:val="en-NZ"/>
              </w:rPr>
            </w:pPr>
            <w:r w:rsidRPr="00E620C4">
              <w:rPr>
                <w:rFonts w:ascii="Times New Roman" w:hAnsi="Times New Roman"/>
                <w:b w:val="0"/>
                <w:lang w:val="en-NZ"/>
              </w:rPr>
              <w:t>131 Gallons</w:t>
            </w:r>
          </w:p>
        </w:tc>
      </w:tr>
      <w:tr w:rsidR="00E620C4" w:rsidRPr="00E52324" w14:paraId="7D8480C0" w14:textId="77777777" w:rsidTr="00E620C4">
        <w:trPr>
          <w:trHeight w:val="257"/>
        </w:trPr>
        <w:tc>
          <w:tcPr>
            <w:tcW w:w="1985" w:type="dxa"/>
          </w:tcPr>
          <w:p w14:paraId="31CA2BFC" w14:textId="551AA749" w:rsidR="00E620C4" w:rsidRPr="00E620C4" w:rsidRDefault="00E620C4" w:rsidP="00E620C4">
            <w:pPr>
              <w:pStyle w:val="BodyText2"/>
              <w:tabs>
                <w:tab w:val="left" w:pos="450"/>
                <w:tab w:val="left" w:pos="1170"/>
              </w:tabs>
              <w:rPr>
                <w:rFonts w:ascii="Times New Roman" w:hAnsi="Times New Roman"/>
                <w:b w:val="0"/>
                <w:lang w:val="en-NZ"/>
              </w:rPr>
            </w:pPr>
          </w:p>
        </w:tc>
        <w:tc>
          <w:tcPr>
            <w:tcW w:w="3119" w:type="dxa"/>
          </w:tcPr>
          <w:p w14:paraId="340634BF" w14:textId="7A908251" w:rsidR="00E620C4" w:rsidRPr="00E620C4" w:rsidRDefault="00E620C4" w:rsidP="00E620C4">
            <w:pPr>
              <w:pStyle w:val="BodyText2"/>
              <w:tabs>
                <w:tab w:val="left" w:pos="450"/>
                <w:tab w:val="left" w:pos="1170"/>
              </w:tabs>
              <w:rPr>
                <w:rFonts w:ascii="Times New Roman" w:hAnsi="Times New Roman"/>
                <w:b w:val="0"/>
                <w:lang w:val="en-NZ"/>
              </w:rPr>
            </w:pPr>
          </w:p>
        </w:tc>
        <w:tc>
          <w:tcPr>
            <w:tcW w:w="1134" w:type="dxa"/>
          </w:tcPr>
          <w:p w14:paraId="6D2240D3" w14:textId="14E465B9" w:rsidR="00E620C4" w:rsidRPr="00E620C4" w:rsidRDefault="00E620C4" w:rsidP="00E620C4">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E620C4" w:rsidRPr="00E620C4" w:rsidRDefault="00E620C4" w:rsidP="00E620C4">
            <w:pPr>
              <w:pStyle w:val="BodyText2"/>
              <w:tabs>
                <w:tab w:val="left" w:pos="450"/>
                <w:tab w:val="left" w:pos="1170"/>
              </w:tabs>
              <w:jc w:val="center"/>
              <w:rPr>
                <w:rFonts w:ascii="Times New Roman" w:hAnsi="Times New Roman"/>
                <w:b w:val="0"/>
                <w:lang w:val="en-NZ"/>
              </w:rPr>
            </w:pPr>
          </w:p>
        </w:tc>
        <w:tc>
          <w:tcPr>
            <w:tcW w:w="2277" w:type="dxa"/>
          </w:tcPr>
          <w:p w14:paraId="52AACCED" w14:textId="191F2D45" w:rsidR="00E620C4" w:rsidRPr="00E620C4" w:rsidRDefault="00E620C4" w:rsidP="00E620C4">
            <w:pPr>
              <w:pStyle w:val="BodyText2"/>
              <w:tabs>
                <w:tab w:val="left" w:pos="450"/>
                <w:tab w:val="left" w:pos="1170"/>
              </w:tabs>
              <w:rPr>
                <w:rFonts w:ascii="Times New Roman" w:hAnsi="Times New Roman"/>
                <w:b w:val="0"/>
                <w:lang w:val="en-NZ"/>
              </w:rPr>
            </w:pPr>
          </w:p>
        </w:tc>
      </w:tr>
      <w:tr w:rsidR="00C7726E" w:rsidRPr="00E52324" w14:paraId="7187161B" w14:textId="77777777" w:rsidTr="00E620C4">
        <w:trPr>
          <w:trHeight w:val="268"/>
        </w:trPr>
        <w:tc>
          <w:tcPr>
            <w:tcW w:w="1985" w:type="dxa"/>
          </w:tcPr>
          <w:p w14:paraId="5F4C5217" w14:textId="06AB0530" w:rsidR="00C7726E" w:rsidRPr="00C7726E" w:rsidRDefault="00C7726E" w:rsidP="00C7726E">
            <w:pPr>
              <w:pStyle w:val="BodyText2"/>
              <w:tabs>
                <w:tab w:val="left" w:pos="450"/>
                <w:tab w:val="left" w:pos="1170"/>
              </w:tabs>
              <w:rPr>
                <w:rFonts w:ascii="Times New Roman" w:hAnsi="Times New Roman"/>
                <w:b w:val="0"/>
                <w:lang w:val="en-NZ"/>
              </w:rPr>
            </w:pPr>
          </w:p>
        </w:tc>
        <w:tc>
          <w:tcPr>
            <w:tcW w:w="3119" w:type="dxa"/>
          </w:tcPr>
          <w:p w14:paraId="0DF61E71" w14:textId="69F2B6F6"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5FA7F9C" w14:textId="1F61E1DF"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277" w:type="dxa"/>
          </w:tcPr>
          <w:p w14:paraId="6B5330E1" w14:textId="7430C97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406B344C" w14:textId="77777777" w:rsidTr="00E620C4">
        <w:trPr>
          <w:trHeight w:val="268"/>
        </w:trPr>
        <w:tc>
          <w:tcPr>
            <w:tcW w:w="1985" w:type="dxa"/>
          </w:tcPr>
          <w:p w14:paraId="6667F913" w14:textId="0922EE13" w:rsidR="00C7726E" w:rsidRPr="00C7726E" w:rsidRDefault="00C7726E" w:rsidP="00C7726E">
            <w:pPr>
              <w:pStyle w:val="BodyText2"/>
              <w:tabs>
                <w:tab w:val="left" w:pos="450"/>
                <w:tab w:val="left" w:pos="1170"/>
              </w:tabs>
              <w:rPr>
                <w:rFonts w:ascii="Times New Roman" w:hAnsi="Times New Roman"/>
                <w:b w:val="0"/>
                <w:lang w:val="en-NZ"/>
              </w:rPr>
            </w:pPr>
          </w:p>
        </w:tc>
        <w:tc>
          <w:tcPr>
            <w:tcW w:w="3119" w:type="dxa"/>
          </w:tcPr>
          <w:p w14:paraId="3DCB4411" w14:textId="1C13FC03"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9FF04D0" w14:textId="45B7BFE7"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277" w:type="dxa"/>
          </w:tcPr>
          <w:p w14:paraId="4A79DEF5" w14:textId="3549DF54" w:rsidR="00C7726E" w:rsidRPr="00C7726E" w:rsidRDefault="00C7726E" w:rsidP="00C7726E">
            <w:pPr>
              <w:pStyle w:val="BodyText2"/>
              <w:tabs>
                <w:tab w:val="left" w:pos="450"/>
                <w:tab w:val="left" w:pos="1170"/>
              </w:tabs>
              <w:rPr>
                <w:rFonts w:ascii="Times New Roman" w:hAnsi="Times New Roman"/>
                <w:b w:val="0"/>
                <w:lang w:val="en-NZ"/>
              </w:rPr>
            </w:pPr>
          </w:p>
        </w:tc>
      </w:tr>
      <w:tr w:rsidR="00C7726E" w:rsidRPr="00E52324" w14:paraId="5B9DAE4A" w14:textId="77777777" w:rsidTr="00E620C4">
        <w:trPr>
          <w:trHeight w:val="268"/>
        </w:trPr>
        <w:tc>
          <w:tcPr>
            <w:tcW w:w="1985" w:type="dxa"/>
          </w:tcPr>
          <w:p w14:paraId="6BC21289" w14:textId="6E096E42" w:rsidR="00C7726E" w:rsidRPr="00C7726E" w:rsidRDefault="00C7726E" w:rsidP="00C7726E">
            <w:pPr>
              <w:pStyle w:val="BodyText2"/>
              <w:tabs>
                <w:tab w:val="left" w:pos="450"/>
                <w:tab w:val="left" w:pos="1170"/>
              </w:tabs>
              <w:rPr>
                <w:rFonts w:ascii="Times New Roman" w:hAnsi="Times New Roman"/>
                <w:b w:val="0"/>
                <w:lang w:val="en-NZ"/>
              </w:rPr>
            </w:pPr>
          </w:p>
        </w:tc>
        <w:tc>
          <w:tcPr>
            <w:tcW w:w="3119" w:type="dxa"/>
          </w:tcPr>
          <w:p w14:paraId="0F4E0430" w14:textId="7AD7C485" w:rsidR="00C7726E" w:rsidRPr="00C7726E" w:rsidRDefault="00C7726E" w:rsidP="00C7726E">
            <w:pPr>
              <w:pStyle w:val="BodyText2"/>
              <w:tabs>
                <w:tab w:val="left" w:pos="450"/>
                <w:tab w:val="left" w:pos="1170"/>
              </w:tabs>
              <w:rPr>
                <w:rFonts w:ascii="Times New Roman" w:hAnsi="Times New Roman"/>
                <w:b w:val="0"/>
                <w:lang w:val="en-NZ"/>
              </w:rPr>
            </w:pPr>
          </w:p>
        </w:tc>
        <w:tc>
          <w:tcPr>
            <w:tcW w:w="1134" w:type="dxa"/>
          </w:tcPr>
          <w:p w14:paraId="3F036700" w14:textId="429B2DE8" w:rsidR="00C7726E" w:rsidRPr="00C7726E" w:rsidRDefault="00C7726E" w:rsidP="00C7726E">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C7726E" w:rsidRPr="00C7726E" w:rsidRDefault="00C7726E" w:rsidP="00C7726E">
            <w:pPr>
              <w:pStyle w:val="BodyText2"/>
              <w:tabs>
                <w:tab w:val="left" w:pos="450"/>
                <w:tab w:val="left" w:pos="1170"/>
              </w:tabs>
              <w:jc w:val="center"/>
              <w:rPr>
                <w:rFonts w:ascii="Times New Roman" w:hAnsi="Times New Roman"/>
                <w:b w:val="0"/>
                <w:lang w:val="en-NZ"/>
              </w:rPr>
            </w:pPr>
          </w:p>
        </w:tc>
        <w:tc>
          <w:tcPr>
            <w:tcW w:w="2277" w:type="dxa"/>
          </w:tcPr>
          <w:p w14:paraId="2C65E20C" w14:textId="23FB4E7E" w:rsidR="00C7726E" w:rsidRPr="00C7726E" w:rsidRDefault="00C7726E" w:rsidP="00C7726E">
            <w:pPr>
              <w:pStyle w:val="BodyText2"/>
              <w:tabs>
                <w:tab w:val="left" w:pos="450"/>
                <w:tab w:val="left" w:pos="1170"/>
              </w:tabs>
              <w:rPr>
                <w:rFonts w:ascii="Times New Roman" w:hAnsi="Times New Roman"/>
                <w:b w:val="0"/>
                <w:lang w:val="en-NZ"/>
              </w:rPr>
            </w:pPr>
          </w:p>
        </w:tc>
      </w:tr>
      <w:tr w:rsidR="00A40B91" w:rsidRPr="00E52324" w14:paraId="4D256222" w14:textId="77777777" w:rsidTr="00E620C4">
        <w:trPr>
          <w:trHeight w:val="268"/>
        </w:trPr>
        <w:tc>
          <w:tcPr>
            <w:tcW w:w="1985" w:type="dxa"/>
          </w:tcPr>
          <w:p w14:paraId="4B34409C" w14:textId="0A2E7D55" w:rsidR="00A40B91" w:rsidRPr="00A40B91" w:rsidRDefault="00A40B91" w:rsidP="00A40B91">
            <w:pPr>
              <w:pStyle w:val="BodyText2"/>
              <w:tabs>
                <w:tab w:val="left" w:pos="450"/>
                <w:tab w:val="left" w:pos="1170"/>
              </w:tabs>
              <w:rPr>
                <w:rFonts w:ascii="Times New Roman" w:hAnsi="Times New Roman"/>
                <w:b w:val="0"/>
                <w:lang w:val="en-NZ"/>
              </w:rPr>
            </w:pPr>
          </w:p>
        </w:tc>
        <w:tc>
          <w:tcPr>
            <w:tcW w:w="3119" w:type="dxa"/>
          </w:tcPr>
          <w:p w14:paraId="2E9F7C3C" w14:textId="7FA2233B" w:rsidR="00A40B91" w:rsidRPr="00A40B91" w:rsidRDefault="00A40B91" w:rsidP="00A40B91">
            <w:pPr>
              <w:pStyle w:val="BodyText2"/>
              <w:tabs>
                <w:tab w:val="left" w:pos="450"/>
                <w:tab w:val="left" w:pos="1170"/>
              </w:tabs>
              <w:rPr>
                <w:rFonts w:ascii="Times New Roman" w:hAnsi="Times New Roman"/>
                <w:b w:val="0"/>
                <w:lang w:val="en-NZ"/>
              </w:rPr>
            </w:pPr>
          </w:p>
        </w:tc>
        <w:tc>
          <w:tcPr>
            <w:tcW w:w="1134" w:type="dxa"/>
          </w:tcPr>
          <w:p w14:paraId="376DE24A" w14:textId="22039CC6"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277" w:type="dxa"/>
          </w:tcPr>
          <w:p w14:paraId="40D52CD3" w14:textId="5081E38E" w:rsidR="00A40B91" w:rsidRPr="00A40B91" w:rsidRDefault="00A40B91" w:rsidP="00A40B91">
            <w:pPr>
              <w:pStyle w:val="BodyText2"/>
              <w:tabs>
                <w:tab w:val="left" w:pos="450"/>
                <w:tab w:val="left" w:pos="1170"/>
              </w:tabs>
              <w:rPr>
                <w:rFonts w:ascii="Times New Roman" w:hAnsi="Times New Roman"/>
                <w:b w:val="0"/>
                <w:lang w:val="en-NZ"/>
              </w:rPr>
            </w:pPr>
          </w:p>
        </w:tc>
      </w:tr>
      <w:tr w:rsidR="00A40B91" w:rsidRPr="00E52324" w14:paraId="45BBE2C8" w14:textId="77777777" w:rsidTr="00E620C4">
        <w:trPr>
          <w:trHeight w:val="268"/>
        </w:trPr>
        <w:tc>
          <w:tcPr>
            <w:tcW w:w="1985" w:type="dxa"/>
          </w:tcPr>
          <w:p w14:paraId="2E329722" w14:textId="1E780089" w:rsidR="00A40B91" w:rsidRPr="00A40B91" w:rsidRDefault="00A40B91" w:rsidP="00A40B91">
            <w:pPr>
              <w:pStyle w:val="BodyText2"/>
              <w:tabs>
                <w:tab w:val="left" w:pos="450"/>
                <w:tab w:val="left" w:pos="1170"/>
              </w:tabs>
              <w:rPr>
                <w:rFonts w:ascii="Times New Roman" w:hAnsi="Times New Roman"/>
                <w:b w:val="0"/>
                <w:lang w:val="en-NZ"/>
              </w:rPr>
            </w:pPr>
          </w:p>
        </w:tc>
        <w:tc>
          <w:tcPr>
            <w:tcW w:w="3119" w:type="dxa"/>
          </w:tcPr>
          <w:p w14:paraId="65DCB297" w14:textId="2301FDF2" w:rsidR="00A40B91" w:rsidRPr="00A40B91" w:rsidRDefault="00A40B91" w:rsidP="00A40B91">
            <w:pPr>
              <w:pStyle w:val="BodyText2"/>
              <w:tabs>
                <w:tab w:val="left" w:pos="450"/>
                <w:tab w:val="left" w:pos="1170"/>
              </w:tabs>
              <w:rPr>
                <w:rFonts w:ascii="Times New Roman" w:hAnsi="Times New Roman"/>
                <w:b w:val="0"/>
                <w:lang w:val="en-NZ"/>
              </w:rPr>
            </w:pPr>
          </w:p>
        </w:tc>
        <w:tc>
          <w:tcPr>
            <w:tcW w:w="1134" w:type="dxa"/>
          </w:tcPr>
          <w:p w14:paraId="5EBC3062" w14:textId="4CC4551C" w:rsidR="00A40B91" w:rsidRPr="00A40B91" w:rsidRDefault="00A40B91" w:rsidP="00A40B91">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A40B91" w:rsidRPr="00A40B91" w:rsidRDefault="00A40B91" w:rsidP="00A40B91">
            <w:pPr>
              <w:pStyle w:val="BodyText2"/>
              <w:tabs>
                <w:tab w:val="left" w:pos="450"/>
                <w:tab w:val="left" w:pos="1170"/>
              </w:tabs>
              <w:jc w:val="center"/>
              <w:rPr>
                <w:rFonts w:ascii="Times New Roman" w:hAnsi="Times New Roman"/>
                <w:b w:val="0"/>
                <w:lang w:val="en-NZ"/>
              </w:rPr>
            </w:pPr>
          </w:p>
        </w:tc>
        <w:tc>
          <w:tcPr>
            <w:tcW w:w="2277" w:type="dxa"/>
          </w:tcPr>
          <w:p w14:paraId="2C5B4D94" w14:textId="348AD2C3" w:rsidR="00A40B91" w:rsidRPr="00A40B91" w:rsidRDefault="00A40B91" w:rsidP="00A40B91">
            <w:pPr>
              <w:pStyle w:val="BodyText2"/>
              <w:tabs>
                <w:tab w:val="left" w:pos="450"/>
                <w:tab w:val="left" w:pos="1170"/>
              </w:tabs>
              <w:rPr>
                <w:rFonts w:ascii="Times New Roman" w:hAnsi="Times New Roman"/>
                <w:b w:val="0"/>
                <w:lang w:val="en-NZ"/>
              </w:rPr>
            </w:pPr>
          </w:p>
        </w:tc>
      </w:tr>
      <w:tr w:rsidR="006B44F4" w:rsidRPr="00E52324" w14:paraId="127E1DB1" w14:textId="77777777" w:rsidTr="00E620C4">
        <w:trPr>
          <w:trHeight w:val="257"/>
        </w:trPr>
        <w:tc>
          <w:tcPr>
            <w:tcW w:w="1985" w:type="dxa"/>
          </w:tcPr>
          <w:p w14:paraId="53F7FF74" w14:textId="7DBDA2AB" w:rsidR="006B44F4" w:rsidRPr="00E52324" w:rsidRDefault="006B44F4" w:rsidP="006B44F4">
            <w:pPr>
              <w:pStyle w:val="BodyText2"/>
              <w:tabs>
                <w:tab w:val="left" w:pos="450"/>
                <w:tab w:val="left" w:pos="1170"/>
              </w:tabs>
              <w:rPr>
                <w:rFonts w:ascii="Times New Roman" w:hAnsi="Times New Roman"/>
                <w:b w:val="0"/>
                <w:lang w:val="en-NZ"/>
              </w:rPr>
            </w:pPr>
          </w:p>
        </w:tc>
        <w:tc>
          <w:tcPr>
            <w:tcW w:w="3119" w:type="dxa"/>
          </w:tcPr>
          <w:p w14:paraId="6C0FD516" w14:textId="62234291" w:rsidR="006B44F4" w:rsidRPr="00E52324" w:rsidRDefault="006B44F4" w:rsidP="006B44F4">
            <w:pPr>
              <w:pStyle w:val="BodyText2"/>
              <w:tabs>
                <w:tab w:val="left" w:pos="450"/>
                <w:tab w:val="left" w:pos="1170"/>
              </w:tabs>
              <w:rPr>
                <w:rFonts w:ascii="Times New Roman" w:hAnsi="Times New Roman"/>
                <w:b w:val="0"/>
                <w:lang w:val="en-NZ"/>
              </w:rPr>
            </w:pPr>
          </w:p>
        </w:tc>
        <w:tc>
          <w:tcPr>
            <w:tcW w:w="1134" w:type="dxa"/>
          </w:tcPr>
          <w:p w14:paraId="366EA5ED" w14:textId="26428CE0" w:rsidR="006B44F4" w:rsidRPr="00E52324" w:rsidRDefault="006B44F4" w:rsidP="006B44F4">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6B44F4" w:rsidRPr="00E52324" w:rsidRDefault="006B44F4" w:rsidP="006B44F4">
            <w:pPr>
              <w:pStyle w:val="BodyText2"/>
              <w:tabs>
                <w:tab w:val="left" w:pos="450"/>
                <w:tab w:val="left" w:pos="1170"/>
              </w:tabs>
              <w:jc w:val="center"/>
              <w:rPr>
                <w:rFonts w:ascii="Times New Roman" w:hAnsi="Times New Roman"/>
                <w:b w:val="0"/>
                <w:lang w:val="en-NZ"/>
              </w:rPr>
            </w:pPr>
          </w:p>
        </w:tc>
        <w:tc>
          <w:tcPr>
            <w:tcW w:w="2277" w:type="dxa"/>
          </w:tcPr>
          <w:p w14:paraId="323E137B" w14:textId="508F587D" w:rsidR="006B44F4" w:rsidRPr="00E52324"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1B3E99AC" w14:textId="7FA0CEBA"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BE5629" w:rsidRPr="00E52324">
              <w:rPr>
                <w:rFonts w:ascii="Times New Roman" w:hAnsi="Times New Roman"/>
                <w:bCs w:val="0"/>
                <w:sz w:val="22"/>
                <w:lang w:val="en-NZ"/>
              </w:rPr>
              <w:t>Hendrik Smit</w:t>
            </w:r>
          </w:p>
          <w:p w14:paraId="4B9A0A17" w14:textId="7B720034"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w:t>
            </w:r>
            <w:r w:rsidR="00BE5629" w:rsidRPr="00E52324">
              <w:rPr>
                <w:rFonts w:ascii="Times New Roman" w:hAnsi="Times New Roman"/>
                <w:sz w:val="22"/>
                <w:lang w:val="en-NZ"/>
              </w:rPr>
              <w:t>i</w:t>
            </w:r>
            <w:r w:rsidRPr="00E52324">
              <w:rPr>
                <w:rFonts w:ascii="Times New Roman" w:hAnsi="Times New Roman"/>
                <w:sz w:val="22"/>
                <w:lang w:val="en-NZ"/>
              </w:rPr>
              <w:t>n</w:t>
            </w:r>
            <w:r w:rsidR="00BE5629" w:rsidRPr="00E52324">
              <w:rPr>
                <w:rFonts w:ascii="Times New Roman" w:hAnsi="Times New Roman"/>
                <w:sz w:val="22"/>
                <w:lang w:val="en-NZ"/>
              </w:rPr>
              <w:t>t</w:t>
            </w:r>
            <w:r w:rsidRPr="00E52324">
              <w:rPr>
                <w:rFonts w:ascii="Times New Roman" w:hAnsi="Times New Roman"/>
                <w:sz w:val="22"/>
                <w:lang w:val="en-NZ"/>
              </w:rPr>
              <w:t>e</w:t>
            </w:r>
            <w:r w:rsidR="00BE5629" w:rsidRPr="00E52324">
              <w:rPr>
                <w:rFonts w:ascii="Times New Roman" w:hAnsi="Times New Roman"/>
                <w:sz w:val="22"/>
                <w:lang w:val="en-NZ"/>
              </w:rPr>
              <w:t>nance Supervisor</w:t>
            </w:r>
          </w:p>
          <w:p w14:paraId="69F17F6D"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70B255BB" w14:textId="447B9692"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0A2726">
              <w:rPr>
                <w:rFonts w:ascii="Times New Roman" w:hAnsi="Times New Roman"/>
                <w:bCs w:val="0"/>
                <w:sz w:val="22"/>
                <w:lang w:val="en-NZ"/>
              </w:rPr>
              <w:t>Hagan Burgess</w:t>
            </w:r>
          </w:p>
          <w:p w14:paraId="048FDEAC" w14:textId="40122C68" w:rsidR="00845B23" w:rsidRPr="00E52324" w:rsidRDefault="00BE562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Del</w:t>
            </w:r>
            <w:r w:rsidR="00EF7DFA" w:rsidRPr="00E52324">
              <w:rPr>
                <w:rFonts w:ascii="Times New Roman" w:hAnsi="Times New Roman"/>
                <w:sz w:val="22"/>
                <w:lang w:val="en-NZ"/>
              </w:rPr>
              <w:t>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(027) 4</w:t>
            </w:r>
            <w:r w:rsidR="00BE5629" w:rsidRPr="00E52324">
              <w:rPr>
                <w:rFonts w:ascii="Times New Roman" w:hAnsi="Times New Roman"/>
                <w:sz w:val="22"/>
                <w:lang w:val="en-NZ"/>
              </w:rPr>
              <w:t>39</w:t>
            </w:r>
            <w:r w:rsidRPr="00E52324">
              <w:rPr>
                <w:rFonts w:ascii="Times New Roman" w:hAnsi="Times New Roman"/>
                <w:sz w:val="22"/>
                <w:lang w:val="en-NZ"/>
              </w:rPr>
              <w:t xml:space="preserve"> </w:t>
            </w:r>
            <w:r w:rsidR="00BE5629" w:rsidRPr="00E52324">
              <w:rPr>
                <w:rFonts w:ascii="Times New Roman" w:hAnsi="Times New Roman"/>
                <w:sz w:val="22"/>
                <w:lang w:val="en-NZ"/>
              </w:rPr>
              <w:t>0313</w:t>
            </w:r>
          </w:p>
          <w:p w14:paraId="593ACAB7"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404DB83F" w14:textId="77777777" w:rsidR="00EF1F03" w:rsidRDefault="00EF1F03" w:rsidP="00580791">
            <w:pPr>
              <w:pStyle w:val="BodyText2"/>
              <w:tabs>
                <w:tab w:val="left" w:pos="450"/>
                <w:tab w:val="left" w:pos="1307"/>
              </w:tabs>
              <w:rPr>
                <w:rFonts w:ascii="Times New Roman" w:hAnsi="Times New Roman"/>
                <w:sz w:val="22"/>
                <w:lang w:val="en-NZ"/>
              </w:rPr>
            </w:pPr>
          </w:p>
          <w:p w14:paraId="22D01C47" w14:textId="5980EF67"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r>
            <w:r w:rsidR="000A2726">
              <w:rPr>
                <w:rFonts w:ascii="Times New Roman" w:hAnsi="Times New Roman"/>
                <w:sz w:val="22"/>
                <w:lang w:val="en-NZ"/>
              </w:rPr>
              <w:t>(</w:t>
            </w:r>
            <w:r w:rsidR="000A2726" w:rsidRPr="00714A25">
              <w:rPr>
                <w:rFonts w:ascii="Times New Roman" w:hAnsi="Times New Roman"/>
                <w:sz w:val="22"/>
                <w:lang w:val="en-NZ"/>
              </w:rPr>
              <w:t>027</w:t>
            </w:r>
            <w:r w:rsidR="000A2726">
              <w:rPr>
                <w:rFonts w:ascii="Times New Roman" w:hAnsi="Times New Roman"/>
                <w:sz w:val="22"/>
                <w:lang w:val="en-NZ"/>
              </w:rPr>
              <w:t>)</w:t>
            </w:r>
            <w:r w:rsidR="000A2726" w:rsidRPr="00714A25">
              <w:rPr>
                <w:rFonts w:ascii="Times New Roman" w:hAnsi="Times New Roman"/>
                <w:sz w:val="22"/>
                <w:lang w:val="en-NZ"/>
              </w:rPr>
              <w:t xml:space="preserve"> 4262 </w:t>
            </w:r>
            <w:r w:rsidR="0048752A">
              <w:rPr>
                <w:rFonts w:ascii="Times New Roman" w:hAnsi="Times New Roman"/>
                <w:sz w:val="22"/>
                <w:lang w:val="en-NZ"/>
              </w:rPr>
              <w:t>5</w:t>
            </w:r>
            <w:r w:rsidR="000A2726" w:rsidRPr="00714A25">
              <w:rPr>
                <w:rFonts w:ascii="Times New Roman" w:hAnsi="Times New Roman"/>
                <w:sz w:val="22"/>
                <w:lang w:val="en-NZ"/>
              </w:rPr>
              <w:t>72</w:t>
            </w:r>
          </w:p>
          <w:p w14:paraId="4A1482A4" w14:textId="77777777" w:rsidR="00845B23" w:rsidRPr="00E52324" w:rsidRDefault="00845B23" w:rsidP="00EF1F03">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16E7F5D6" w14:textId="4235D51B"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 </w:t>
            </w: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093B8355" w14:textId="7B7F8318"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A93CD8">
              <w:rPr>
                <w:rFonts w:ascii="Times New Roman" w:hAnsi="Times New Roman"/>
                <w:sz w:val="22"/>
                <w:lang w:val="en-NZ"/>
              </w:rPr>
              <w:t>Darryn Welham</w:t>
            </w:r>
          </w:p>
          <w:p w14:paraId="4B2A1C56" w14:textId="381A6F00"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1DE0DB62" w14:textId="19DA2BDA"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sidR="00A93CD8">
              <w:rPr>
                <w:rFonts w:ascii="Times New Roman" w:hAnsi="Times New Roman"/>
                <w:sz w:val="22"/>
                <w:lang w:val="en-NZ"/>
              </w:rPr>
              <w:t>7</w:t>
            </w:r>
            <w:r w:rsidRPr="00E52324">
              <w:rPr>
                <w:rFonts w:ascii="Times New Roman" w:hAnsi="Times New Roman"/>
                <w:sz w:val="22"/>
                <w:lang w:val="en-NZ"/>
              </w:rPr>
              <w:t>6</w:t>
            </w:r>
            <w:r w:rsidR="00A93CD8">
              <w:rPr>
                <w:rFonts w:ascii="Times New Roman" w:hAnsi="Times New Roman"/>
                <w:sz w:val="22"/>
                <w:lang w:val="en-NZ"/>
              </w:rPr>
              <w:t>91</w:t>
            </w:r>
          </w:p>
          <w:p w14:paraId="564CFF57" w14:textId="18136A9B"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sidR="00A93CD8">
              <w:rPr>
                <w:rFonts w:ascii="Times New Roman" w:hAnsi="Times New Roman"/>
                <w:sz w:val="22"/>
                <w:lang w:val="en-NZ"/>
              </w:rPr>
              <w:t>43</w:t>
            </w:r>
            <w:r w:rsidRPr="00E52324">
              <w:rPr>
                <w:rFonts w:ascii="Times New Roman" w:hAnsi="Times New Roman"/>
                <w:sz w:val="22"/>
                <w:lang w:val="en-NZ"/>
              </w:rPr>
              <w:t xml:space="preserve"> </w:t>
            </w:r>
            <w:r w:rsidR="000411C1">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44687BEB"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A93CD8">
              <w:rPr>
                <w:rFonts w:ascii="Times New Roman" w:hAnsi="Times New Roman"/>
                <w:sz w:val="22"/>
                <w:lang w:val="en-NZ"/>
              </w:rPr>
              <w:t>n</w:t>
            </w:r>
            <w:r w:rsidRPr="00E52324">
              <w:rPr>
                <w:rFonts w:ascii="Times New Roman" w:hAnsi="Times New Roman"/>
                <w:sz w:val="22"/>
                <w:lang w:val="en-NZ"/>
              </w:rPr>
              <w:t>esh Arunasalum</w:t>
            </w:r>
          </w:p>
          <w:p w14:paraId="70AB03F5" w14:textId="5D6358A0" w:rsidR="00845B23" w:rsidRPr="00E52324" w:rsidRDefault="00097F3B"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743CCADB" w14:textId="2983B5C6" w:rsidR="00845B23" w:rsidRPr="00E52324" w:rsidRDefault="00CA54A1"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52324">
              <w:rPr>
                <w:rFonts w:ascii="Times New Roman" w:hAnsi="Times New Roman"/>
                <w:sz w:val="22"/>
                <w:lang w:val="en-NZ"/>
              </w:rPr>
              <w:t>:</w:t>
            </w:r>
            <w:r w:rsidR="00845B23" w:rsidRPr="00E52324">
              <w:rPr>
                <w:rFonts w:ascii="Times New Roman" w:hAnsi="Times New Roman"/>
                <w:sz w:val="22"/>
                <w:lang w:val="en-NZ"/>
              </w:rPr>
              <w:tab/>
            </w:r>
            <w:r w:rsidR="006A108B" w:rsidRPr="00E52324">
              <w:rPr>
                <w:rFonts w:ascii="Times New Roman" w:hAnsi="Times New Roman"/>
                <w:sz w:val="22"/>
                <w:lang w:val="en-NZ"/>
              </w:rPr>
              <w:t>(</w:t>
            </w:r>
            <w:r w:rsidR="00845B23" w:rsidRPr="00E52324">
              <w:rPr>
                <w:rFonts w:ascii="Times New Roman" w:hAnsi="Times New Roman"/>
                <w:sz w:val="22"/>
                <w:lang w:val="en-NZ"/>
              </w:rPr>
              <w:t>0</w:t>
            </w:r>
            <w:r w:rsidR="006A108B" w:rsidRPr="00E52324">
              <w:rPr>
                <w:rFonts w:ascii="Times New Roman" w:hAnsi="Times New Roman"/>
                <w:sz w:val="22"/>
                <w:lang w:val="en-NZ"/>
              </w:rPr>
              <w:t>6</w:t>
            </w:r>
            <w:r w:rsidR="00580791" w:rsidRPr="00E52324">
              <w:rPr>
                <w:rFonts w:ascii="Times New Roman" w:hAnsi="Times New Roman"/>
                <w:sz w:val="22"/>
                <w:lang w:val="en-NZ"/>
              </w:rPr>
              <w:t>)</w:t>
            </w:r>
            <w:r w:rsidR="00845B23" w:rsidRPr="00E52324">
              <w:rPr>
                <w:rFonts w:ascii="Times New Roman" w:hAnsi="Times New Roman"/>
                <w:sz w:val="22"/>
                <w:lang w:val="en-NZ"/>
              </w:rPr>
              <w:t xml:space="preserve"> </w:t>
            </w:r>
            <w:r w:rsidR="008550D8" w:rsidRPr="00E52324">
              <w:rPr>
                <w:rFonts w:ascii="Times New Roman" w:hAnsi="Times New Roman"/>
                <w:sz w:val="22"/>
                <w:lang w:val="en-NZ"/>
              </w:rPr>
              <w:t>3</w:t>
            </w:r>
            <w:r w:rsidR="002F011E">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6F7A5254" w:rsidR="008C741B" w:rsidRPr="00E52324" w:rsidRDefault="00EF7DFA"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Horizons (Manawatu-Wanganui)</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71C99337"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w:t>
            </w:r>
            <w:r w:rsidR="00EF7DFA" w:rsidRPr="00E52324">
              <w:rPr>
                <w:rFonts w:ascii="Times New Roman" w:hAnsi="Times New Roman"/>
                <w:sz w:val="22"/>
                <w:lang w:val="en-NZ"/>
              </w:rPr>
              <w:t>50</w:t>
            </w:r>
            <w:r w:rsidRPr="00E52324">
              <w:rPr>
                <w:rFonts w:ascii="Times New Roman" w:hAnsi="Times New Roman"/>
                <w:sz w:val="22"/>
                <w:lang w:val="en-NZ"/>
              </w:rPr>
              <w:t>8 4</w:t>
            </w:r>
            <w:r w:rsidR="00EF7DFA" w:rsidRPr="00E52324">
              <w:rPr>
                <w:rFonts w:ascii="Times New Roman" w:hAnsi="Times New Roman"/>
                <w:sz w:val="22"/>
                <w:lang w:val="en-NZ"/>
              </w:rPr>
              <w:t>7</w:t>
            </w:r>
            <w:r w:rsidRPr="00E52324">
              <w:rPr>
                <w:rFonts w:ascii="Times New Roman" w:hAnsi="Times New Roman"/>
                <w:sz w:val="22"/>
                <w:lang w:val="en-NZ"/>
              </w:rPr>
              <w:t xml:space="preserve">6 </w:t>
            </w:r>
            <w:r w:rsidR="00EF7DFA" w:rsidRPr="00E52324">
              <w:rPr>
                <w:rFonts w:ascii="Times New Roman" w:hAnsi="Times New Roman"/>
                <w:sz w:val="22"/>
                <w:lang w:val="en-NZ"/>
              </w:rPr>
              <w:t>558</w:t>
            </w:r>
          </w:p>
        </w:tc>
        <w:tc>
          <w:tcPr>
            <w:tcW w:w="3102" w:type="dxa"/>
          </w:tcPr>
          <w:p w14:paraId="2EA9CFAE" w14:textId="667065C4"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7F3E0B" w:rsidRPr="00E52324">
              <w:rPr>
                <w:rFonts w:ascii="Times New Roman" w:hAnsi="Times New Roman"/>
                <w:sz w:val="22"/>
                <w:lang w:val="en-NZ"/>
              </w:rPr>
              <w:t>6</w:t>
            </w:r>
            <w:r w:rsidRPr="00E52324">
              <w:rPr>
                <w:rFonts w:ascii="Times New Roman" w:hAnsi="Times New Roman"/>
                <w:sz w:val="22"/>
                <w:lang w:val="en-NZ"/>
              </w:rPr>
              <w:t xml:space="preserve">) </w:t>
            </w:r>
            <w:r w:rsidR="007F3E0B" w:rsidRPr="00E52324">
              <w:rPr>
                <w:rFonts w:ascii="Times New Roman" w:hAnsi="Times New Roman"/>
                <w:sz w:val="22"/>
                <w:lang w:val="en-NZ"/>
              </w:rPr>
              <w:t>9522 800</w:t>
            </w:r>
          </w:p>
          <w:p w14:paraId="439104A0" w14:textId="77777777"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Fax: </w:t>
            </w:r>
            <w:r w:rsidRPr="00E52324">
              <w:rPr>
                <w:rFonts w:ascii="Times New Roman" w:hAnsi="Times New Roman"/>
                <w:b w:val="0"/>
                <w:sz w:val="22"/>
                <w:lang w:val="en-NZ"/>
              </w:rPr>
              <w:tab/>
            </w:r>
            <w:r w:rsidRPr="00E52324">
              <w:rPr>
                <w:rFonts w:ascii="Times New Roman" w:hAnsi="Times New Roman"/>
                <w:b w:val="0"/>
                <w:sz w:val="22"/>
                <w:lang w:val="en-NZ"/>
              </w:rPr>
              <w:tab/>
            </w:r>
            <w:r w:rsidRPr="00E52324">
              <w:rPr>
                <w:rFonts w:ascii="Times New Roman" w:hAnsi="Times New Roman"/>
                <w:sz w:val="22"/>
                <w:lang w:val="en-NZ"/>
              </w:rPr>
              <w:t>(04) 385 6960</w:t>
            </w: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090E"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CEDFB"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E7E8E"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4B9A9FB8" w14:textId="77777777" w:rsidR="007325EC" w:rsidRDefault="007325EC" w:rsidP="007325EC">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1524CAD" w14:textId="77777777" w:rsidR="00D64F85" w:rsidRPr="00413207" w:rsidRDefault="00DE08EA" w:rsidP="00D64F85">
                            <w:pPr>
                              <w:rPr>
                                <w:b/>
                                <w:bCs/>
                              </w:rPr>
                            </w:pPr>
                            <w:r>
                              <w:rPr>
                                <w:rFonts w:ascii="Times New Roman" w:hAnsi="Times New Roman"/>
                              </w:rPr>
                              <w:t xml:space="preserve">Ph: </w:t>
                            </w:r>
                            <w:r w:rsidR="00D64F85" w:rsidRPr="00413207">
                              <w:rPr>
                                <w:rFonts w:ascii="Times New Roman" w:hAnsi="Times New Roman"/>
                                <w:b/>
                                <w:bCs/>
                              </w:rPr>
                              <w:t>0800 660 660</w:t>
                            </w:r>
                          </w:p>
                          <w:p w14:paraId="39F5BB10" w14:textId="5D5469CE"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4B9A9FB8" w14:textId="77777777" w:rsidR="007325EC" w:rsidRDefault="007325EC" w:rsidP="007325EC">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1524CAD" w14:textId="77777777" w:rsidR="00D64F85" w:rsidRPr="00413207" w:rsidRDefault="00DE08EA" w:rsidP="00D64F85">
                      <w:pPr>
                        <w:rPr>
                          <w:b/>
                          <w:bCs/>
                        </w:rPr>
                      </w:pPr>
                      <w:r>
                        <w:rPr>
                          <w:rFonts w:ascii="Times New Roman" w:hAnsi="Times New Roman"/>
                        </w:rPr>
                        <w:t xml:space="preserve">Ph: </w:t>
                      </w:r>
                      <w:r w:rsidR="00D64F85" w:rsidRPr="00413207">
                        <w:rPr>
                          <w:rFonts w:ascii="Times New Roman" w:hAnsi="Times New Roman"/>
                          <w:b/>
                          <w:bCs/>
                        </w:rPr>
                        <w:t>0800 660 660</w:t>
                      </w:r>
                    </w:p>
                    <w:p w14:paraId="39F5BB10" w14:textId="5D5469CE"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F1A79"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77E3"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A8BC"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5103B"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EE70D"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11F92"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0A3CE"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C214"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6E6BB"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E9BC"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1FE71"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FB8B"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9535"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D8883"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3F67"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771DE"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4C7C"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FEC4E"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7F891" w14:textId="77777777" w:rsidR="00204AEC" w:rsidRDefault="00204AEC">
      <w:r>
        <w:separator/>
      </w:r>
    </w:p>
  </w:endnote>
  <w:endnote w:type="continuationSeparator" w:id="0">
    <w:p w14:paraId="525733A1" w14:textId="77777777" w:rsidR="00204AEC" w:rsidRDefault="0020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6A144" w14:textId="77777777" w:rsidR="00A619BB" w:rsidRDefault="00A61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011127FA" w:rsidR="00DE08EA" w:rsidRDefault="00DE08EA" w:rsidP="00645117">
    <w:pPr>
      <w:pStyle w:val="Footer"/>
      <w:rPr>
        <w:rFonts w:ascii="Times New Roman" w:hAnsi="Times New Roman"/>
        <w:b/>
        <w:sz w:val="28"/>
      </w:rPr>
    </w:pPr>
    <w:r>
      <w:rPr>
        <w:rFonts w:ascii="Times New Roman" w:hAnsi="Times New Roman"/>
        <w:b/>
      </w:rPr>
      <w:t xml:space="preserve">Issue </w:t>
    </w:r>
    <w:r w:rsidR="00BB4FAE">
      <w:rPr>
        <w:rFonts w:ascii="Times New Roman" w:hAnsi="Times New Roman"/>
        <w:b/>
      </w:rPr>
      <w:t>2</w:t>
    </w:r>
    <w:r w:rsidR="00A619BB">
      <w:rPr>
        <w:rFonts w:ascii="Times New Roman" w:hAnsi="Times New Roman"/>
        <w:b/>
      </w:rPr>
      <w:t>5</w:t>
    </w:r>
    <w:r w:rsidR="00D357A6">
      <w:rPr>
        <w:rFonts w:ascii="Times New Roman" w:hAnsi="Times New Roman"/>
        <w:b/>
      </w:rPr>
      <w:t>b</w:t>
    </w:r>
    <w:r>
      <w:rPr>
        <w:rFonts w:ascii="Times New Roman" w:hAnsi="Times New Roman"/>
        <w:b/>
      </w:rPr>
      <w:t xml:space="preserve">     </w:t>
    </w:r>
    <w:r w:rsidR="00D357A6">
      <w:rPr>
        <w:rFonts w:ascii="Times New Roman" w:hAnsi="Times New Roman"/>
        <w:b/>
      </w:rPr>
      <w:t>Jul</w:t>
    </w:r>
    <w:r>
      <w:rPr>
        <w:rFonts w:ascii="Times New Roman" w:hAnsi="Times New Roman"/>
        <w:b/>
      </w:rPr>
      <w:t xml:space="preserve"> 202</w:t>
    </w:r>
    <w:r w:rsidR="00A619BB">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86F9" w14:textId="77777777" w:rsidR="00A619BB" w:rsidRDefault="00A61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4F38B" w14:textId="77777777" w:rsidR="00204AEC" w:rsidRDefault="00204AEC">
      <w:r>
        <w:separator/>
      </w:r>
    </w:p>
  </w:footnote>
  <w:footnote w:type="continuationSeparator" w:id="0">
    <w:p w14:paraId="038D861A" w14:textId="77777777" w:rsidR="00204AEC" w:rsidRDefault="00204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78DA" w14:textId="77777777" w:rsidR="00A619BB" w:rsidRDefault="00A61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1B6BC41B" w:rsidR="00DE08EA" w:rsidRDefault="00DE08EA" w:rsidP="00B02B0D">
    <w:pPr>
      <w:pStyle w:val="Header"/>
    </w:pPr>
    <w:r>
      <w:tab/>
    </w:r>
    <w:r>
      <w:tab/>
    </w:r>
    <w:r w:rsidR="00BB4FAE">
      <w:rPr>
        <w:noProof/>
      </w:rPr>
      <w:drawing>
        <wp:inline distT="0" distB="0" distL="0" distR="0" wp14:anchorId="104EF10A" wp14:editId="59C4B422">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8FE5" w14:textId="77777777" w:rsidR="00A619BB" w:rsidRDefault="00A61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22BB62EF" w:rsidR="00DE08EA" w:rsidRDefault="00F72F7C">
    <w:pPr>
      <w:pStyle w:val="Header"/>
      <w:rPr>
        <w:sz w:val="16"/>
      </w:rPr>
    </w:pPr>
    <w:r>
      <w:rPr>
        <w:sz w:val="16"/>
      </w:rPr>
      <w:t>Ma</w:t>
    </w:r>
    <w:r w:rsidR="00A2309F">
      <w:rPr>
        <w:sz w:val="16"/>
      </w:rPr>
      <w:t>rton</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286667321">
    <w:abstractNumId w:val="2"/>
  </w:num>
  <w:num w:numId="2" w16cid:durableId="387414600">
    <w:abstractNumId w:val="7"/>
  </w:num>
  <w:num w:numId="3" w16cid:durableId="15828376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0068358">
    <w:abstractNumId w:val="5"/>
  </w:num>
  <w:num w:numId="5" w16cid:durableId="436288827">
    <w:abstractNumId w:val="1"/>
  </w:num>
  <w:num w:numId="6" w16cid:durableId="43262807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881096032">
    <w:abstractNumId w:val="4"/>
  </w:num>
  <w:num w:numId="8" w16cid:durableId="2125922326">
    <w:abstractNumId w:val="3"/>
  </w:num>
  <w:num w:numId="9" w16cid:durableId="413553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23E11"/>
    <w:rsid w:val="000256C6"/>
    <w:rsid w:val="000345E0"/>
    <w:rsid w:val="00034A18"/>
    <w:rsid w:val="000411C1"/>
    <w:rsid w:val="00056992"/>
    <w:rsid w:val="0009564B"/>
    <w:rsid w:val="00097F3B"/>
    <w:rsid w:val="000A08D9"/>
    <w:rsid w:val="000A2726"/>
    <w:rsid w:val="000C387E"/>
    <w:rsid w:val="000C4EFA"/>
    <w:rsid w:val="000E2D68"/>
    <w:rsid w:val="000F6095"/>
    <w:rsid w:val="001379FB"/>
    <w:rsid w:val="00150A6F"/>
    <w:rsid w:val="00165B69"/>
    <w:rsid w:val="0019785A"/>
    <w:rsid w:val="001B66B9"/>
    <w:rsid w:val="001B6DBB"/>
    <w:rsid w:val="001C7CFA"/>
    <w:rsid w:val="001F4CF5"/>
    <w:rsid w:val="001F7BA1"/>
    <w:rsid w:val="00204AEC"/>
    <w:rsid w:val="00210493"/>
    <w:rsid w:val="00212644"/>
    <w:rsid w:val="00214D78"/>
    <w:rsid w:val="00243F14"/>
    <w:rsid w:val="002531D4"/>
    <w:rsid w:val="00274980"/>
    <w:rsid w:val="00274FC9"/>
    <w:rsid w:val="002765F3"/>
    <w:rsid w:val="00280ED0"/>
    <w:rsid w:val="00290F6B"/>
    <w:rsid w:val="00291464"/>
    <w:rsid w:val="002951C0"/>
    <w:rsid w:val="002B4B34"/>
    <w:rsid w:val="002C6F7C"/>
    <w:rsid w:val="002D1042"/>
    <w:rsid w:val="002D492D"/>
    <w:rsid w:val="002E2565"/>
    <w:rsid w:val="002F011E"/>
    <w:rsid w:val="0030562D"/>
    <w:rsid w:val="00323D3E"/>
    <w:rsid w:val="00337CEE"/>
    <w:rsid w:val="0037330D"/>
    <w:rsid w:val="0038332F"/>
    <w:rsid w:val="003A7A3D"/>
    <w:rsid w:val="003D0C0B"/>
    <w:rsid w:val="003D11B4"/>
    <w:rsid w:val="00412C4F"/>
    <w:rsid w:val="00413363"/>
    <w:rsid w:val="004134AD"/>
    <w:rsid w:val="00433981"/>
    <w:rsid w:val="00440540"/>
    <w:rsid w:val="00442AEB"/>
    <w:rsid w:val="00446EA2"/>
    <w:rsid w:val="0047247B"/>
    <w:rsid w:val="0048405B"/>
    <w:rsid w:val="0048752A"/>
    <w:rsid w:val="004A3015"/>
    <w:rsid w:val="004B4F4A"/>
    <w:rsid w:val="004C15A0"/>
    <w:rsid w:val="004E4F25"/>
    <w:rsid w:val="0052709D"/>
    <w:rsid w:val="0053009F"/>
    <w:rsid w:val="005315F4"/>
    <w:rsid w:val="00544BE5"/>
    <w:rsid w:val="00580791"/>
    <w:rsid w:val="005876FC"/>
    <w:rsid w:val="00596F9F"/>
    <w:rsid w:val="005C2DFE"/>
    <w:rsid w:val="005D3CB6"/>
    <w:rsid w:val="005F68AF"/>
    <w:rsid w:val="006001AA"/>
    <w:rsid w:val="00602235"/>
    <w:rsid w:val="00634F20"/>
    <w:rsid w:val="00644A22"/>
    <w:rsid w:val="00645117"/>
    <w:rsid w:val="00651186"/>
    <w:rsid w:val="00675E92"/>
    <w:rsid w:val="006A108B"/>
    <w:rsid w:val="006B44F4"/>
    <w:rsid w:val="006C32BE"/>
    <w:rsid w:val="006C5D11"/>
    <w:rsid w:val="006C6368"/>
    <w:rsid w:val="006C7410"/>
    <w:rsid w:val="006D277F"/>
    <w:rsid w:val="006D7093"/>
    <w:rsid w:val="006F024A"/>
    <w:rsid w:val="006F0850"/>
    <w:rsid w:val="0070085B"/>
    <w:rsid w:val="0070705D"/>
    <w:rsid w:val="00712187"/>
    <w:rsid w:val="007236A6"/>
    <w:rsid w:val="00731B6D"/>
    <w:rsid w:val="007325EC"/>
    <w:rsid w:val="0075415F"/>
    <w:rsid w:val="00776F85"/>
    <w:rsid w:val="007826EB"/>
    <w:rsid w:val="00782E79"/>
    <w:rsid w:val="00786D81"/>
    <w:rsid w:val="007A761E"/>
    <w:rsid w:val="007C6BCD"/>
    <w:rsid w:val="007E5595"/>
    <w:rsid w:val="007F3E0B"/>
    <w:rsid w:val="007F3ED2"/>
    <w:rsid w:val="00801F76"/>
    <w:rsid w:val="00841519"/>
    <w:rsid w:val="00845B23"/>
    <w:rsid w:val="008550D8"/>
    <w:rsid w:val="00860B38"/>
    <w:rsid w:val="00866DAD"/>
    <w:rsid w:val="0087281A"/>
    <w:rsid w:val="00891BC5"/>
    <w:rsid w:val="008B1C47"/>
    <w:rsid w:val="008B53DE"/>
    <w:rsid w:val="008C741B"/>
    <w:rsid w:val="008D16B5"/>
    <w:rsid w:val="008F584E"/>
    <w:rsid w:val="0090259E"/>
    <w:rsid w:val="00912A64"/>
    <w:rsid w:val="009165C7"/>
    <w:rsid w:val="00921AB7"/>
    <w:rsid w:val="00964336"/>
    <w:rsid w:val="00972852"/>
    <w:rsid w:val="00994E2D"/>
    <w:rsid w:val="009A4AD0"/>
    <w:rsid w:val="009C3ABB"/>
    <w:rsid w:val="009F2ADA"/>
    <w:rsid w:val="00A0598E"/>
    <w:rsid w:val="00A2309F"/>
    <w:rsid w:val="00A40B91"/>
    <w:rsid w:val="00A619BB"/>
    <w:rsid w:val="00A75367"/>
    <w:rsid w:val="00A811B5"/>
    <w:rsid w:val="00A84D86"/>
    <w:rsid w:val="00A93CD8"/>
    <w:rsid w:val="00A93F35"/>
    <w:rsid w:val="00AA10BC"/>
    <w:rsid w:val="00AB7BB0"/>
    <w:rsid w:val="00AD3BD1"/>
    <w:rsid w:val="00AE660E"/>
    <w:rsid w:val="00B02B0D"/>
    <w:rsid w:val="00B10DC6"/>
    <w:rsid w:val="00B1523A"/>
    <w:rsid w:val="00B31A61"/>
    <w:rsid w:val="00B608B3"/>
    <w:rsid w:val="00B61F79"/>
    <w:rsid w:val="00B77BEF"/>
    <w:rsid w:val="00B81BE5"/>
    <w:rsid w:val="00B87309"/>
    <w:rsid w:val="00B96770"/>
    <w:rsid w:val="00BA0D60"/>
    <w:rsid w:val="00BB1173"/>
    <w:rsid w:val="00BB4FAE"/>
    <w:rsid w:val="00BC4479"/>
    <w:rsid w:val="00BD0711"/>
    <w:rsid w:val="00BD075D"/>
    <w:rsid w:val="00BE1460"/>
    <w:rsid w:val="00BE5629"/>
    <w:rsid w:val="00BF10C9"/>
    <w:rsid w:val="00C062A5"/>
    <w:rsid w:val="00C3620F"/>
    <w:rsid w:val="00C7081F"/>
    <w:rsid w:val="00C7726E"/>
    <w:rsid w:val="00C7756A"/>
    <w:rsid w:val="00C87A05"/>
    <w:rsid w:val="00C92977"/>
    <w:rsid w:val="00CA54A1"/>
    <w:rsid w:val="00CE7C43"/>
    <w:rsid w:val="00CF03C2"/>
    <w:rsid w:val="00D1026D"/>
    <w:rsid w:val="00D16300"/>
    <w:rsid w:val="00D20213"/>
    <w:rsid w:val="00D357A6"/>
    <w:rsid w:val="00D417C2"/>
    <w:rsid w:val="00D42095"/>
    <w:rsid w:val="00D64F85"/>
    <w:rsid w:val="00D65A66"/>
    <w:rsid w:val="00D71624"/>
    <w:rsid w:val="00D830DB"/>
    <w:rsid w:val="00D95F08"/>
    <w:rsid w:val="00DC0E17"/>
    <w:rsid w:val="00DD3B23"/>
    <w:rsid w:val="00DE08EA"/>
    <w:rsid w:val="00DE1D79"/>
    <w:rsid w:val="00DE66A3"/>
    <w:rsid w:val="00DF5F38"/>
    <w:rsid w:val="00E17A79"/>
    <w:rsid w:val="00E35E9D"/>
    <w:rsid w:val="00E52324"/>
    <w:rsid w:val="00E620C4"/>
    <w:rsid w:val="00E63421"/>
    <w:rsid w:val="00E76F3D"/>
    <w:rsid w:val="00E82B46"/>
    <w:rsid w:val="00EA03EB"/>
    <w:rsid w:val="00EB582A"/>
    <w:rsid w:val="00EC362F"/>
    <w:rsid w:val="00ED2676"/>
    <w:rsid w:val="00EF1605"/>
    <w:rsid w:val="00EF1F03"/>
    <w:rsid w:val="00EF7DFA"/>
    <w:rsid w:val="00F06533"/>
    <w:rsid w:val="00F120B7"/>
    <w:rsid w:val="00F4662C"/>
    <w:rsid w:val="00F542BB"/>
    <w:rsid w:val="00F72F7C"/>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7325EC"/>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Q6MDA6MDY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53FB52EC-42BF-41D3-9EB0-5612AA1D170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934DEFA-1317-4892-98C4-C0BDC148426A}">
  <ds:schemaRefs>
    <ds:schemaRef ds:uri="http://schemas.openxmlformats.org/officeDocument/2006/bibliography"/>
  </ds:schemaRefs>
</ds:datastoreItem>
</file>

<file path=customXml/itemProps3.xml><?xml version="1.0" encoding="utf-8"?>
<ds:datastoreItem xmlns:ds="http://schemas.openxmlformats.org/officeDocument/2006/customXml" ds:itemID="{68E144AF-E513-44AA-B0BD-6AA6F134839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10105</TotalTime>
  <Pages>12</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86</cp:revision>
  <cp:lastPrinted>2020-07-29T03:24:00Z</cp:lastPrinted>
  <dcterms:created xsi:type="dcterms:W3CDTF">2016-02-23T02:36:00Z</dcterms:created>
  <dcterms:modified xsi:type="dcterms:W3CDTF">2025-07-09T04:27:00Z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59ab0cb2-a86a-413e-b97d-8bf38b85b999</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{53FB52EC-42BF-41D3-9EB0-5612AA1D1704}</vt:lpwstr>
  </property>
</Properties>
</file>